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F7" w:rsidRPr="007C20F7" w:rsidRDefault="007C20F7" w:rsidP="007C20F7">
      <w:pPr>
        <w:pStyle w:val="Heading1"/>
        <w:ind w:left="695"/>
        <w:rPr>
          <w:sz w:val="24"/>
          <w:szCs w:val="24"/>
        </w:rPr>
      </w:pPr>
      <w:r w:rsidRPr="007C20F7">
        <w:rPr>
          <w:sz w:val="24"/>
          <w:szCs w:val="24"/>
        </w:rPr>
        <w:t>АНАЛИТИЧЕСКАЯ</w:t>
      </w:r>
      <w:r w:rsidRPr="007C20F7">
        <w:rPr>
          <w:spacing w:val="38"/>
          <w:sz w:val="24"/>
          <w:szCs w:val="24"/>
        </w:rPr>
        <w:t xml:space="preserve"> </w:t>
      </w:r>
      <w:r w:rsidRPr="007C20F7">
        <w:rPr>
          <w:sz w:val="24"/>
          <w:szCs w:val="24"/>
        </w:rPr>
        <w:t>СПРАВКА</w:t>
      </w:r>
    </w:p>
    <w:p w:rsidR="007C20F7" w:rsidRPr="007C20F7" w:rsidRDefault="007C20F7" w:rsidP="007C20F7">
      <w:pPr>
        <w:spacing w:before="17" w:line="244" w:lineRule="auto"/>
        <w:ind w:left="704" w:right="7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0F7">
        <w:rPr>
          <w:rFonts w:ascii="Times New Roman" w:hAnsi="Times New Roman" w:cs="Times New Roman"/>
          <w:b/>
          <w:sz w:val="24"/>
          <w:szCs w:val="24"/>
        </w:rPr>
        <w:t>по</w:t>
      </w:r>
      <w:r w:rsidRPr="007C20F7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7C20F7">
        <w:rPr>
          <w:rFonts w:ascii="Times New Roman" w:hAnsi="Times New Roman" w:cs="Times New Roman"/>
          <w:b/>
          <w:sz w:val="24"/>
          <w:szCs w:val="24"/>
        </w:rPr>
        <w:t>результатам</w:t>
      </w:r>
      <w:r w:rsidRPr="007C20F7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7C20F7">
        <w:rPr>
          <w:rFonts w:ascii="Times New Roman" w:hAnsi="Times New Roman" w:cs="Times New Roman"/>
          <w:b/>
          <w:sz w:val="24"/>
          <w:szCs w:val="24"/>
        </w:rPr>
        <w:t>государственной</w:t>
      </w:r>
      <w:r w:rsidRPr="007C20F7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7C20F7">
        <w:rPr>
          <w:rFonts w:ascii="Times New Roman" w:hAnsi="Times New Roman" w:cs="Times New Roman"/>
          <w:b/>
          <w:sz w:val="24"/>
          <w:szCs w:val="24"/>
        </w:rPr>
        <w:t>итоговой</w:t>
      </w:r>
      <w:r w:rsidRPr="007C20F7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7C20F7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Pr="007C20F7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proofErr w:type="gramStart"/>
      <w:r w:rsidRPr="007C20F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7C20F7">
        <w:rPr>
          <w:rFonts w:ascii="Times New Roman" w:hAnsi="Times New Roman" w:cs="Times New Roman"/>
          <w:b/>
          <w:sz w:val="24"/>
          <w:szCs w:val="24"/>
        </w:rPr>
        <w:t xml:space="preserve"> МКОУ «КСОШ им. Т. Т. </w:t>
      </w:r>
      <w:proofErr w:type="spellStart"/>
      <w:r w:rsidRPr="007C20F7">
        <w:rPr>
          <w:rFonts w:ascii="Times New Roman" w:hAnsi="Times New Roman" w:cs="Times New Roman"/>
          <w:b/>
          <w:sz w:val="24"/>
          <w:szCs w:val="24"/>
        </w:rPr>
        <w:t>Шерета</w:t>
      </w:r>
      <w:proofErr w:type="spellEnd"/>
      <w:r w:rsidRPr="007C20F7">
        <w:rPr>
          <w:rFonts w:ascii="Times New Roman" w:hAnsi="Times New Roman" w:cs="Times New Roman"/>
          <w:b/>
          <w:sz w:val="24"/>
          <w:szCs w:val="24"/>
        </w:rPr>
        <w:t>»</w:t>
      </w:r>
      <w:r w:rsidRPr="007C20F7">
        <w:rPr>
          <w:rFonts w:ascii="Times New Roman" w:hAnsi="Times New Roman" w:cs="Times New Roman"/>
          <w:b/>
          <w:spacing w:val="30"/>
          <w:sz w:val="24"/>
          <w:szCs w:val="24"/>
        </w:rPr>
        <w:t xml:space="preserve"> в</w:t>
      </w:r>
      <w:r w:rsidRPr="007C20F7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7C20F7">
        <w:rPr>
          <w:rFonts w:ascii="Times New Roman" w:hAnsi="Times New Roman" w:cs="Times New Roman"/>
          <w:b/>
          <w:w w:val="105"/>
          <w:position w:val="1"/>
          <w:sz w:val="24"/>
          <w:szCs w:val="24"/>
        </w:rPr>
        <w:t>202</w:t>
      </w:r>
      <w:r w:rsidR="008F60D1">
        <w:rPr>
          <w:rFonts w:ascii="Times New Roman" w:hAnsi="Times New Roman" w:cs="Times New Roman"/>
          <w:b/>
          <w:w w:val="105"/>
          <w:position w:val="1"/>
          <w:sz w:val="24"/>
          <w:szCs w:val="24"/>
        </w:rPr>
        <w:t>3</w:t>
      </w:r>
      <w:r w:rsidRPr="007C20F7">
        <w:rPr>
          <w:rFonts w:ascii="Times New Roman" w:hAnsi="Times New Roman" w:cs="Times New Roman"/>
          <w:i/>
          <w:w w:val="105"/>
          <w:position w:val="1"/>
          <w:sz w:val="24"/>
          <w:szCs w:val="24"/>
        </w:rPr>
        <w:t xml:space="preserve"> </w:t>
      </w:r>
      <w:r w:rsidRPr="007C20F7">
        <w:rPr>
          <w:rFonts w:ascii="Times New Roman" w:hAnsi="Times New Roman" w:cs="Times New Roman"/>
          <w:b/>
          <w:w w:val="105"/>
          <w:sz w:val="24"/>
          <w:szCs w:val="24"/>
        </w:rPr>
        <w:t>году</w:t>
      </w:r>
    </w:p>
    <w:p w:rsidR="007C20F7" w:rsidRPr="007C20F7" w:rsidRDefault="007C20F7" w:rsidP="007C20F7">
      <w:pPr>
        <w:pStyle w:val="a4"/>
        <w:spacing w:before="10"/>
        <w:rPr>
          <w:b/>
          <w:sz w:val="24"/>
          <w:szCs w:val="24"/>
        </w:rPr>
      </w:pPr>
    </w:p>
    <w:p w:rsidR="007C20F7" w:rsidRPr="007C20F7" w:rsidRDefault="007C20F7" w:rsidP="007C20F7">
      <w:pPr>
        <w:ind w:left="1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0F7">
        <w:rPr>
          <w:rFonts w:ascii="Times New Roman" w:hAnsi="Times New Roman" w:cs="Times New Roman"/>
          <w:b/>
          <w:sz w:val="24"/>
          <w:szCs w:val="24"/>
        </w:rPr>
        <w:t>Сроки:</w:t>
      </w:r>
      <w:r w:rsidRPr="007C20F7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7C20F7">
        <w:rPr>
          <w:rFonts w:ascii="Times New Roman" w:hAnsi="Times New Roman" w:cs="Times New Roman"/>
          <w:i/>
          <w:position w:val="1"/>
          <w:sz w:val="24"/>
          <w:szCs w:val="24"/>
        </w:rPr>
        <w:t>2</w:t>
      </w:r>
      <w:r w:rsidR="008F60D1">
        <w:rPr>
          <w:rFonts w:ascii="Times New Roman" w:hAnsi="Times New Roman" w:cs="Times New Roman"/>
          <w:i/>
          <w:position w:val="1"/>
          <w:sz w:val="24"/>
          <w:szCs w:val="24"/>
        </w:rPr>
        <w:t>4</w:t>
      </w:r>
      <w:r w:rsidRPr="007C20F7">
        <w:rPr>
          <w:rFonts w:ascii="Times New Roman" w:hAnsi="Times New Roman" w:cs="Times New Roman"/>
          <w:i/>
          <w:position w:val="1"/>
          <w:sz w:val="24"/>
          <w:szCs w:val="24"/>
        </w:rPr>
        <w:t>.05.202</w:t>
      </w:r>
      <w:r w:rsidR="008F60D1">
        <w:rPr>
          <w:rFonts w:ascii="Times New Roman" w:hAnsi="Times New Roman" w:cs="Times New Roman"/>
          <w:i/>
          <w:position w:val="1"/>
          <w:sz w:val="24"/>
          <w:szCs w:val="24"/>
        </w:rPr>
        <w:t>3</w:t>
      </w:r>
      <w:r w:rsidRPr="007C20F7">
        <w:rPr>
          <w:rFonts w:ascii="Times New Roman" w:hAnsi="Times New Roman" w:cs="Times New Roman"/>
          <w:i/>
          <w:position w:val="1"/>
          <w:sz w:val="24"/>
          <w:szCs w:val="24"/>
        </w:rPr>
        <w:t>–27.06.202</w:t>
      </w:r>
      <w:r w:rsidR="008F60D1">
        <w:rPr>
          <w:rFonts w:ascii="Times New Roman" w:hAnsi="Times New Roman" w:cs="Times New Roman"/>
          <w:i/>
          <w:position w:val="1"/>
          <w:sz w:val="24"/>
          <w:szCs w:val="24"/>
        </w:rPr>
        <w:t>3</w:t>
      </w:r>
      <w:r w:rsidRPr="007C20F7">
        <w:rPr>
          <w:rFonts w:ascii="Times New Roman" w:hAnsi="Times New Roman" w:cs="Times New Roman"/>
          <w:i/>
          <w:position w:val="1"/>
          <w:sz w:val="24"/>
          <w:szCs w:val="24"/>
        </w:rPr>
        <w:t>.</w:t>
      </w:r>
    </w:p>
    <w:p w:rsidR="007C20F7" w:rsidRPr="007C20F7" w:rsidRDefault="007C20F7" w:rsidP="007C20F7">
      <w:pPr>
        <w:pStyle w:val="Heading1"/>
        <w:spacing w:before="125"/>
        <w:ind w:right="0"/>
        <w:jc w:val="both"/>
        <w:rPr>
          <w:sz w:val="24"/>
          <w:szCs w:val="24"/>
        </w:rPr>
      </w:pPr>
      <w:r w:rsidRPr="007C20F7">
        <w:rPr>
          <w:sz w:val="24"/>
          <w:szCs w:val="24"/>
        </w:rPr>
        <w:t>Цели</w:t>
      </w:r>
      <w:r w:rsidRPr="007C20F7">
        <w:rPr>
          <w:spacing w:val="13"/>
          <w:sz w:val="24"/>
          <w:szCs w:val="24"/>
        </w:rPr>
        <w:t xml:space="preserve"> </w:t>
      </w:r>
      <w:r w:rsidRPr="007C20F7">
        <w:rPr>
          <w:sz w:val="24"/>
          <w:szCs w:val="24"/>
        </w:rPr>
        <w:t>контроля:</w:t>
      </w:r>
    </w:p>
    <w:p w:rsidR="007C20F7" w:rsidRPr="007C20F7" w:rsidRDefault="007C20F7" w:rsidP="007C20F7">
      <w:pPr>
        <w:pStyle w:val="a6"/>
        <w:numPr>
          <w:ilvl w:val="0"/>
          <w:numId w:val="2"/>
        </w:numPr>
        <w:tabs>
          <w:tab w:val="left" w:pos="671"/>
        </w:tabs>
        <w:spacing w:before="7" w:line="247" w:lineRule="auto"/>
        <w:ind w:right="180"/>
        <w:jc w:val="both"/>
        <w:rPr>
          <w:sz w:val="24"/>
          <w:szCs w:val="24"/>
        </w:rPr>
      </w:pPr>
      <w:r w:rsidRPr="007C20F7">
        <w:rPr>
          <w:w w:val="105"/>
          <w:position w:val="1"/>
          <w:sz w:val="24"/>
          <w:szCs w:val="24"/>
        </w:rPr>
        <w:t xml:space="preserve">определить качество освоения учениками образовательных программ </w:t>
      </w:r>
      <w:r w:rsidR="004A74BF">
        <w:rPr>
          <w:w w:val="105"/>
          <w:position w:val="1"/>
          <w:sz w:val="24"/>
          <w:szCs w:val="24"/>
        </w:rPr>
        <w:t>основного</w:t>
      </w:r>
      <w:r w:rsidRPr="007C20F7">
        <w:rPr>
          <w:spacing w:val="1"/>
          <w:w w:val="105"/>
          <w:position w:val="1"/>
          <w:sz w:val="24"/>
          <w:szCs w:val="24"/>
        </w:rPr>
        <w:t xml:space="preserve"> </w:t>
      </w:r>
      <w:r w:rsidRPr="007C20F7">
        <w:rPr>
          <w:w w:val="105"/>
          <w:sz w:val="24"/>
          <w:szCs w:val="24"/>
        </w:rPr>
        <w:t>общего</w:t>
      </w:r>
      <w:r w:rsidRPr="007C20F7">
        <w:rPr>
          <w:spacing w:val="1"/>
          <w:w w:val="105"/>
          <w:sz w:val="24"/>
          <w:szCs w:val="24"/>
        </w:rPr>
        <w:t xml:space="preserve"> </w:t>
      </w:r>
      <w:r w:rsidRPr="007C20F7">
        <w:rPr>
          <w:w w:val="105"/>
          <w:sz w:val="24"/>
          <w:szCs w:val="24"/>
        </w:rPr>
        <w:t>образования</w:t>
      </w:r>
      <w:r w:rsidRPr="007C20F7">
        <w:rPr>
          <w:spacing w:val="1"/>
          <w:w w:val="105"/>
          <w:sz w:val="24"/>
          <w:szCs w:val="24"/>
        </w:rPr>
        <w:t xml:space="preserve"> </w:t>
      </w:r>
      <w:r w:rsidRPr="007C20F7">
        <w:rPr>
          <w:w w:val="105"/>
          <w:sz w:val="24"/>
          <w:szCs w:val="24"/>
        </w:rPr>
        <w:t>по</w:t>
      </w:r>
      <w:r w:rsidRPr="007C20F7">
        <w:rPr>
          <w:spacing w:val="1"/>
          <w:w w:val="105"/>
          <w:sz w:val="24"/>
          <w:szCs w:val="24"/>
        </w:rPr>
        <w:t xml:space="preserve"> </w:t>
      </w:r>
      <w:r w:rsidRPr="007C20F7">
        <w:rPr>
          <w:w w:val="105"/>
          <w:sz w:val="24"/>
          <w:szCs w:val="24"/>
        </w:rPr>
        <w:t>русскому</w:t>
      </w:r>
      <w:r w:rsidRPr="007C20F7">
        <w:rPr>
          <w:spacing w:val="1"/>
          <w:w w:val="105"/>
          <w:sz w:val="24"/>
          <w:szCs w:val="24"/>
        </w:rPr>
        <w:t xml:space="preserve"> </w:t>
      </w:r>
      <w:r w:rsidRPr="007C20F7">
        <w:rPr>
          <w:w w:val="105"/>
          <w:sz w:val="24"/>
          <w:szCs w:val="24"/>
        </w:rPr>
        <w:t>языку,</w:t>
      </w:r>
      <w:r w:rsidRPr="007C20F7">
        <w:rPr>
          <w:spacing w:val="1"/>
          <w:w w:val="105"/>
          <w:sz w:val="24"/>
          <w:szCs w:val="24"/>
        </w:rPr>
        <w:t xml:space="preserve"> </w:t>
      </w:r>
      <w:r w:rsidRPr="007C20F7">
        <w:rPr>
          <w:w w:val="105"/>
          <w:sz w:val="24"/>
          <w:szCs w:val="24"/>
        </w:rPr>
        <w:t>математике</w:t>
      </w:r>
      <w:r w:rsidRPr="007C20F7">
        <w:rPr>
          <w:spacing w:val="1"/>
          <w:w w:val="105"/>
          <w:sz w:val="24"/>
          <w:szCs w:val="24"/>
        </w:rPr>
        <w:t xml:space="preserve"> </w:t>
      </w:r>
      <w:r w:rsidRPr="007C20F7">
        <w:rPr>
          <w:w w:val="105"/>
          <w:sz w:val="24"/>
          <w:szCs w:val="24"/>
        </w:rPr>
        <w:t>и</w:t>
      </w:r>
      <w:r w:rsidRPr="007C20F7">
        <w:rPr>
          <w:spacing w:val="1"/>
          <w:w w:val="105"/>
          <w:sz w:val="24"/>
          <w:szCs w:val="24"/>
        </w:rPr>
        <w:t xml:space="preserve"> </w:t>
      </w:r>
      <w:r w:rsidRPr="007C20F7">
        <w:rPr>
          <w:w w:val="105"/>
          <w:sz w:val="24"/>
          <w:szCs w:val="24"/>
        </w:rPr>
        <w:t>учебным</w:t>
      </w:r>
      <w:r w:rsidRPr="007C20F7">
        <w:rPr>
          <w:spacing w:val="1"/>
          <w:w w:val="105"/>
          <w:sz w:val="24"/>
          <w:szCs w:val="24"/>
        </w:rPr>
        <w:t xml:space="preserve"> </w:t>
      </w:r>
      <w:r w:rsidRPr="007C20F7">
        <w:rPr>
          <w:w w:val="105"/>
          <w:sz w:val="24"/>
          <w:szCs w:val="24"/>
        </w:rPr>
        <w:t>предметам,</w:t>
      </w:r>
      <w:r w:rsidRPr="007C20F7">
        <w:rPr>
          <w:spacing w:val="1"/>
          <w:w w:val="105"/>
          <w:sz w:val="24"/>
          <w:szCs w:val="24"/>
        </w:rPr>
        <w:t xml:space="preserve"> </w:t>
      </w:r>
      <w:r w:rsidRPr="007C20F7">
        <w:rPr>
          <w:sz w:val="24"/>
          <w:szCs w:val="24"/>
        </w:rPr>
        <w:t xml:space="preserve">которые школьники выбрали для сдачи </w:t>
      </w:r>
      <w:r w:rsidR="004A74BF">
        <w:rPr>
          <w:sz w:val="24"/>
          <w:szCs w:val="24"/>
        </w:rPr>
        <w:t>ОГ</w:t>
      </w:r>
      <w:r w:rsidRPr="007C20F7">
        <w:rPr>
          <w:sz w:val="24"/>
          <w:szCs w:val="24"/>
        </w:rPr>
        <w:t>Э, по результатам внешней независимой</w:t>
      </w:r>
      <w:r w:rsidRPr="007C20F7">
        <w:rPr>
          <w:spacing w:val="1"/>
          <w:sz w:val="24"/>
          <w:szCs w:val="24"/>
        </w:rPr>
        <w:t xml:space="preserve"> </w:t>
      </w:r>
      <w:r w:rsidRPr="007C20F7">
        <w:rPr>
          <w:w w:val="105"/>
          <w:sz w:val="24"/>
          <w:szCs w:val="24"/>
        </w:rPr>
        <w:t>оценки;</w:t>
      </w:r>
    </w:p>
    <w:p w:rsidR="007C20F7" w:rsidRPr="007C20F7" w:rsidRDefault="007C20F7" w:rsidP="007C20F7">
      <w:pPr>
        <w:pStyle w:val="a6"/>
        <w:numPr>
          <w:ilvl w:val="0"/>
          <w:numId w:val="2"/>
        </w:numPr>
        <w:tabs>
          <w:tab w:val="left" w:pos="671"/>
        </w:tabs>
        <w:spacing w:before="6" w:line="235" w:lineRule="auto"/>
        <w:ind w:right="188"/>
        <w:jc w:val="both"/>
        <w:rPr>
          <w:sz w:val="24"/>
          <w:szCs w:val="24"/>
        </w:rPr>
      </w:pPr>
      <w:r w:rsidRPr="007C20F7">
        <w:rPr>
          <w:spacing w:val="-1"/>
          <w:w w:val="105"/>
          <w:position w:val="1"/>
          <w:sz w:val="24"/>
          <w:szCs w:val="24"/>
        </w:rPr>
        <w:t>дать</w:t>
      </w:r>
      <w:r w:rsidRPr="007C20F7">
        <w:rPr>
          <w:spacing w:val="-10"/>
          <w:w w:val="105"/>
          <w:position w:val="1"/>
          <w:sz w:val="24"/>
          <w:szCs w:val="24"/>
        </w:rPr>
        <w:t xml:space="preserve"> </w:t>
      </w:r>
      <w:r w:rsidRPr="007C20F7">
        <w:rPr>
          <w:spacing w:val="-1"/>
          <w:w w:val="105"/>
          <w:position w:val="1"/>
          <w:sz w:val="24"/>
          <w:szCs w:val="24"/>
        </w:rPr>
        <w:t>методические</w:t>
      </w:r>
      <w:r w:rsidRPr="007C20F7">
        <w:rPr>
          <w:spacing w:val="-14"/>
          <w:w w:val="105"/>
          <w:position w:val="1"/>
          <w:sz w:val="24"/>
          <w:szCs w:val="24"/>
        </w:rPr>
        <w:t xml:space="preserve"> </w:t>
      </w:r>
      <w:r w:rsidRPr="007C20F7">
        <w:rPr>
          <w:spacing w:val="-1"/>
          <w:w w:val="105"/>
          <w:position w:val="1"/>
          <w:sz w:val="24"/>
          <w:szCs w:val="24"/>
        </w:rPr>
        <w:t>рекомендации</w:t>
      </w:r>
      <w:r w:rsidRPr="007C20F7">
        <w:rPr>
          <w:spacing w:val="-13"/>
          <w:w w:val="105"/>
          <w:position w:val="1"/>
          <w:sz w:val="24"/>
          <w:szCs w:val="24"/>
        </w:rPr>
        <w:t xml:space="preserve"> </w:t>
      </w:r>
      <w:r w:rsidRPr="007C20F7">
        <w:rPr>
          <w:spacing w:val="-1"/>
          <w:w w:val="105"/>
          <w:position w:val="1"/>
          <w:sz w:val="24"/>
          <w:szCs w:val="24"/>
        </w:rPr>
        <w:t>по</w:t>
      </w:r>
      <w:r w:rsidRPr="007C20F7">
        <w:rPr>
          <w:spacing w:val="-13"/>
          <w:w w:val="105"/>
          <w:position w:val="1"/>
          <w:sz w:val="24"/>
          <w:szCs w:val="24"/>
        </w:rPr>
        <w:t xml:space="preserve"> </w:t>
      </w:r>
      <w:r w:rsidRPr="007C20F7">
        <w:rPr>
          <w:spacing w:val="-1"/>
          <w:w w:val="105"/>
          <w:position w:val="1"/>
          <w:sz w:val="24"/>
          <w:szCs w:val="24"/>
        </w:rPr>
        <w:t>корректировке</w:t>
      </w:r>
      <w:r w:rsidRPr="007C20F7">
        <w:rPr>
          <w:spacing w:val="-13"/>
          <w:w w:val="105"/>
          <w:position w:val="1"/>
          <w:sz w:val="24"/>
          <w:szCs w:val="24"/>
        </w:rPr>
        <w:t xml:space="preserve"> </w:t>
      </w:r>
      <w:r w:rsidRPr="007C20F7">
        <w:rPr>
          <w:w w:val="105"/>
          <w:position w:val="1"/>
          <w:sz w:val="24"/>
          <w:szCs w:val="24"/>
        </w:rPr>
        <w:t>работы</w:t>
      </w:r>
      <w:r w:rsidRPr="007C20F7">
        <w:rPr>
          <w:spacing w:val="-11"/>
          <w:w w:val="105"/>
          <w:position w:val="1"/>
          <w:sz w:val="24"/>
          <w:szCs w:val="24"/>
        </w:rPr>
        <w:t xml:space="preserve"> </w:t>
      </w:r>
      <w:r w:rsidRPr="007C20F7">
        <w:rPr>
          <w:w w:val="105"/>
          <w:position w:val="1"/>
          <w:sz w:val="24"/>
          <w:szCs w:val="24"/>
        </w:rPr>
        <w:t>в</w:t>
      </w:r>
      <w:r w:rsidRPr="007C20F7">
        <w:rPr>
          <w:spacing w:val="-7"/>
          <w:w w:val="105"/>
          <w:position w:val="1"/>
          <w:sz w:val="24"/>
          <w:szCs w:val="24"/>
        </w:rPr>
        <w:t xml:space="preserve"> </w:t>
      </w:r>
      <w:r w:rsidRPr="007C20F7">
        <w:rPr>
          <w:w w:val="105"/>
          <w:position w:val="1"/>
          <w:sz w:val="24"/>
          <w:szCs w:val="24"/>
        </w:rPr>
        <w:t>подготовке</w:t>
      </w:r>
      <w:r w:rsidRPr="007C20F7">
        <w:rPr>
          <w:spacing w:val="-14"/>
          <w:w w:val="105"/>
          <w:position w:val="1"/>
          <w:sz w:val="24"/>
          <w:szCs w:val="24"/>
        </w:rPr>
        <w:t xml:space="preserve"> </w:t>
      </w:r>
      <w:r w:rsidRPr="007C20F7">
        <w:rPr>
          <w:w w:val="105"/>
          <w:position w:val="1"/>
          <w:sz w:val="24"/>
          <w:szCs w:val="24"/>
        </w:rPr>
        <w:t>учеников</w:t>
      </w:r>
      <w:r w:rsidRPr="007C20F7">
        <w:rPr>
          <w:spacing w:val="-58"/>
          <w:w w:val="105"/>
          <w:position w:val="1"/>
          <w:sz w:val="24"/>
          <w:szCs w:val="24"/>
        </w:rPr>
        <w:t xml:space="preserve"> </w:t>
      </w:r>
      <w:r w:rsidRPr="007C20F7">
        <w:rPr>
          <w:w w:val="105"/>
          <w:sz w:val="24"/>
          <w:szCs w:val="24"/>
        </w:rPr>
        <w:t>к</w:t>
      </w:r>
      <w:r w:rsidRPr="007C20F7">
        <w:rPr>
          <w:spacing w:val="-5"/>
          <w:w w:val="105"/>
          <w:sz w:val="24"/>
          <w:szCs w:val="24"/>
        </w:rPr>
        <w:t xml:space="preserve"> </w:t>
      </w:r>
      <w:r w:rsidRPr="007C20F7">
        <w:rPr>
          <w:w w:val="105"/>
          <w:sz w:val="24"/>
          <w:szCs w:val="24"/>
        </w:rPr>
        <w:t>ГИА</w:t>
      </w:r>
      <w:r w:rsidRPr="007C20F7">
        <w:rPr>
          <w:spacing w:val="-10"/>
          <w:w w:val="105"/>
          <w:sz w:val="24"/>
          <w:szCs w:val="24"/>
        </w:rPr>
        <w:t xml:space="preserve"> </w:t>
      </w:r>
      <w:r w:rsidRPr="007C20F7">
        <w:rPr>
          <w:w w:val="105"/>
          <w:sz w:val="24"/>
          <w:szCs w:val="24"/>
        </w:rPr>
        <w:t>на</w:t>
      </w:r>
      <w:r w:rsidRPr="007C20F7">
        <w:rPr>
          <w:spacing w:val="-1"/>
          <w:w w:val="105"/>
          <w:sz w:val="24"/>
          <w:szCs w:val="24"/>
        </w:rPr>
        <w:t xml:space="preserve"> </w:t>
      </w:r>
      <w:r w:rsidRPr="007C20F7">
        <w:rPr>
          <w:w w:val="105"/>
          <w:sz w:val="24"/>
          <w:szCs w:val="24"/>
        </w:rPr>
        <w:t>202</w:t>
      </w:r>
      <w:r w:rsidR="008F60D1">
        <w:rPr>
          <w:w w:val="105"/>
          <w:sz w:val="24"/>
          <w:szCs w:val="24"/>
        </w:rPr>
        <w:t>3</w:t>
      </w:r>
      <w:r w:rsidRPr="007C20F7">
        <w:rPr>
          <w:w w:val="105"/>
          <w:sz w:val="24"/>
          <w:szCs w:val="24"/>
        </w:rPr>
        <w:t>-202</w:t>
      </w:r>
      <w:r w:rsidR="008F60D1">
        <w:rPr>
          <w:w w:val="105"/>
          <w:sz w:val="24"/>
          <w:szCs w:val="24"/>
        </w:rPr>
        <w:t>4</w:t>
      </w:r>
      <w:r w:rsidRPr="007C20F7">
        <w:rPr>
          <w:spacing w:val="-1"/>
          <w:w w:val="105"/>
          <w:sz w:val="24"/>
          <w:szCs w:val="24"/>
        </w:rPr>
        <w:t xml:space="preserve"> </w:t>
      </w:r>
      <w:r w:rsidRPr="007C20F7">
        <w:rPr>
          <w:w w:val="105"/>
          <w:sz w:val="24"/>
          <w:szCs w:val="24"/>
        </w:rPr>
        <w:t>учебный</w:t>
      </w:r>
      <w:r w:rsidRPr="007C20F7">
        <w:rPr>
          <w:spacing w:val="-1"/>
          <w:w w:val="105"/>
          <w:sz w:val="24"/>
          <w:szCs w:val="24"/>
        </w:rPr>
        <w:t xml:space="preserve"> </w:t>
      </w:r>
      <w:r w:rsidRPr="007C20F7">
        <w:rPr>
          <w:w w:val="105"/>
          <w:sz w:val="24"/>
          <w:szCs w:val="24"/>
        </w:rPr>
        <w:t>год.</w:t>
      </w:r>
    </w:p>
    <w:p w:rsidR="007C20F7" w:rsidRPr="007C20F7" w:rsidRDefault="007C20F7" w:rsidP="007C20F7">
      <w:pPr>
        <w:spacing w:before="122"/>
        <w:ind w:left="100"/>
        <w:jc w:val="both"/>
        <w:rPr>
          <w:rFonts w:ascii="Times New Roman" w:hAnsi="Times New Roman" w:cs="Times New Roman"/>
          <w:position w:val="1"/>
          <w:sz w:val="24"/>
          <w:szCs w:val="24"/>
        </w:rPr>
      </w:pPr>
      <w:r w:rsidRPr="007C20F7">
        <w:rPr>
          <w:rFonts w:ascii="Times New Roman" w:hAnsi="Times New Roman" w:cs="Times New Roman"/>
          <w:b/>
          <w:sz w:val="24"/>
          <w:szCs w:val="24"/>
        </w:rPr>
        <w:t>Инструмент</w:t>
      </w:r>
      <w:r w:rsidRPr="007C20F7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7C20F7">
        <w:rPr>
          <w:rFonts w:ascii="Times New Roman" w:hAnsi="Times New Roman" w:cs="Times New Roman"/>
          <w:b/>
          <w:sz w:val="24"/>
          <w:szCs w:val="24"/>
        </w:rPr>
        <w:t>контроля:</w:t>
      </w:r>
      <w:r w:rsidRPr="007C20F7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7C20F7">
        <w:rPr>
          <w:rFonts w:ascii="Times New Roman" w:hAnsi="Times New Roman" w:cs="Times New Roman"/>
          <w:position w:val="1"/>
          <w:sz w:val="24"/>
          <w:szCs w:val="24"/>
        </w:rPr>
        <w:t>государственная</w:t>
      </w:r>
      <w:r w:rsidRPr="007C20F7">
        <w:rPr>
          <w:rFonts w:ascii="Times New Roman" w:hAnsi="Times New Roman" w:cs="Times New Roman"/>
          <w:spacing w:val="24"/>
          <w:position w:val="1"/>
          <w:sz w:val="24"/>
          <w:szCs w:val="24"/>
        </w:rPr>
        <w:t xml:space="preserve"> </w:t>
      </w:r>
      <w:r w:rsidRPr="007C20F7">
        <w:rPr>
          <w:rFonts w:ascii="Times New Roman" w:hAnsi="Times New Roman" w:cs="Times New Roman"/>
          <w:position w:val="1"/>
          <w:sz w:val="24"/>
          <w:szCs w:val="24"/>
        </w:rPr>
        <w:t>итоговая</w:t>
      </w:r>
      <w:r w:rsidRPr="007C20F7">
        <w:rPr>
          <w:rFonts w:ascii="Times New Roman" w:hAnsi="Times New Roman" w:cs="Times New Roman"/>
          <w:spacing w:val="14"/>
          <w:position w:val="1"/>
          <w:sz w:val="24"/>
          <w:szCs w:val="24"/>
        </w:rPr>
        <w:t xml:space="preserve"> </w:t>
      </w:r>
      <w:r w:rsidRPr="007C20F7">
        <w:rPr>
          <w:rFonts w:ascii="Times New Roman" w:hAnsi="Times New Roman" w:cs="Times New Roman"/>
          <w:position w:val="1"/>
          <w:sz w:val="24"/>
          <w:szCs w:val="24"/>
        </w:rPr>
        <w:t>аттестация.</w:t>
      </w:r>
    </w:p>
    <w:p w:rsidR="002A0020" w:rsidRDefault="007C20F7" w:rsidP="002A0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итоговая аттестация выпускников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8F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8F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проведена на основании нормативных документов федерального, регионального, муниципального и школьного уровней.</w:t>
      </w:r>
      <w:proofErr w:type="gramEnd"/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был разработан план мероприятий (дорожная карта), утвержден прика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зом директора школы, </w:t>
      </w: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направленный на качественную подготовку и проведение ГИА. Учащиеся, родители и педагогический коллектив были ознакомлены с нормативно-правовой базой, порядком проведения экзаменов в форме ОГЭ на инструктивных совещаниях, родительских собраниях, классных ученических собраниях. Необходимая информация размещена на сайте школы, оформлен школьный стенд по итоговой аттестации для 9-го класса, предметные стенды (уголки) в кабинетах.</w:t>
      </w:r>
    </w:p>
    <w:p w:rsidR="007C20F7" w:rsidRPr="007C20F7" w:rsidRDefault="002A0020" w:rsidP="002A00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Учителя-предметники в течение года работали по составленным планам подготовки обучающихся к ОГЭ, уделяли большое внимание разбору различных вариантов тестовых заданий на уроках, индивидуальных занятиях, консультациях, отслеживали по результатам диагностических работ уровень готовности выпускников к ОГЭ (каждую четверть). До сведения родителей своевременно доводились результаты работ, были рассмотрены основные ошибки учащихся, разработаны индивидуальные маршруты по устранению выявленных проблем.</w:t>
      </w:r>
    </w:p>
    <w:p w:rsidR="007C20F7" w:rsidRPr="007C20F7" w:rsidRDefault="002A0020" w:rsidP="004A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 подготовки к государственной итоговой аттестации в течение года был на </w:t>
      </w:r>
      <w:proofErr w:type="spellStart"/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контроле. Отслеживалась работа с бланками, </w:t>
      </w:r>
      <w:proofErr w:type="spellStart"/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КИМами</w:t>
      </w:r>
      <w:proofErr w:type="spellEnd"/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посещаемость занятий и консультаций учащимися, наличие информационных уголков в классах, организация подготовки к ОГЭ на уроках и индивидуальных занятиях. Вопросы готовности учащихся 9 класса к ГИА рассмотрены на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седании педагогического совета.</w:t>
      </w:r>
    </w:p>
    <w:p w:rsidR="007C20F7" w:rsidRPr="007C20F7" w:rsidRDefault="007C20F7" w:rsidP="004A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государственной итоговой аттестации учащихся 9 класса:</w:t>
      </w:r>
    </w:p>
    <w:p w:rsidR="002A0020" w:rsidRDefault="002A0020" w:rsidP="004A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8F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8F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9 классе МКОУ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им. Т. 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обучалось </w:t>
      </w:r>
      <w:r w:rsidR="008F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Государственная итоговая аттестация выпускников 9-х классов проходила по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обязательным 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предметам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2 предметам по выбору,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особенностями проведения ГИА по образовательным программам основного общего образования в 202</w:t>
      </w:r>
      <w:r w:rsidR="008F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утвержденными приказом </w:t>
      </w:r>
      <w:proofErr w:type="spellStart"/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и </w:t>
      </w:r>
      <w:proofErr w:type="spellStart"/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C20F7" w:rsidRPr="007C20F7" w:rsidRDefault="002A0020" w:rsidP="004A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Все выпускники (</w:t>
      </w:r>
      <w:r w:rsidR="008F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чел-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100%) успешно прошли итоговое собеседование по русскому языку и были допущены к государственной итоговой аттестации.</w:t>
      </w:r>
    </w:p>
    <w:p w:rsidR="007C20F7" w:rsidRPr="007C20F7" w:rsidRDefault="007C20F7" w:rsidP="004A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двоек сдали все экзамены </w:t>
      </w:r>
      <w:r w:rsidR="008F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2A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</w:t>
      </w:r>
      <w:r w:rsidR="002A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20F7" w:rsidRPr="007C20F7" w:rsidRDefault="008F60D1" w:rsidP="004A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выпускница</w:t>
      </w:r>
      <w:r w:rsidR="002A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получили неудовлетворительный результат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основной период (</w:t>
      </w:r>
      <w:r w:rsidR="004A7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A7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 подт</w:t>
      </w:r>
      <w:r w:rsidR="002A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вердив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оценку</w:t>
      </w:r>
      <w:r w:rsidR="002A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предмету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A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Пересдача назначена в резервный день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2A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2A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2A0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</w:p>
    <w:p w:rsidR="007C20F7" w:rsidRPr="007C20F7" w:rsidRDefault="007C20F7" w:rsidP="004A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0F7" w:rsidRPr="007C20F7" w:rsidRDefault="002A0020" w:rsidP="004A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7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экзаменом </w:t>
      </w:r>
      <w:r w:rsidR="007C20F7" w:rsidRPr="007C2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русскому языку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Шевченко Ю. А.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справились </w:t>
      </w:r>
      <w:r w:rsidR="008F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– 100%. 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</w:t>
      </w:r>
      <w:proofErr w:type="gramStart"/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русскому языку составило 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На «5» 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«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 - 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на «3» 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7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A70C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7C20F7" w:rsidRPr="007C20F7" w:rsidRDefault="00A70C60" w:rsidP="004A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экзаменом по математике (учитель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Шевченко И. В.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справились 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обучающихся. Качество </w:t>
      </w:r>
      <w:proofErr w:type="gramStart"/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учения по математике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составило 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что ниже результата 20</w:t>
      </w:r>
      <w:r w:rsidR="008E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2022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(</w:t>
      </w:r>
      <w:r w:rsidR="008E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в 20</w:t>
      </w:r>
      <w:r w:rsidR="008E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44% в 2022г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Средний балл составил 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3,4.  Подтвердили отметки 8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73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повысили отметки 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E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%, понизили отметки </w:t>
      </w:r>
      <w:r w:rsidR="008E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8E4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8968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94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 </w:t>
      </w:r>
    </w:p>
    <w:p w:rsidR="007C20F7" w:rsidRPr="007C20F7" w:rsidRDefault="007C20F7" w:rsidP="004A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0F7" w:rsidRPr="007C20F7" w:rsidRDefault="007C20F7" w:rsidP="007C20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ОГЭ (средний балл) в динамике за 201</w:t>
      </w:r>
      <w:r w:rsidR="008E4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7C2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8E4B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7C2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годы:</w:t>
      </w:r>
    </w:p>
    <w:p w:rsidR="007C20F7" w:rsidRPr="007C20F7" w:rsidRDefault="007C20F7" w:rsidP="007C2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5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5"/>
        <w:gridCol w:w="832"/>
        <w:gridCol w:w="663"/>
        <w:gridCol w:w="663"/>
        <w:gridCol w:w="663"/>
        <w:gridCol w:w="829"/>
        <w:gridCol w:w="663"/>
        <w:gridCol w:w="663"/>
        <w:gridCol w:w="663"/>
        <w:gridCol w:w="663"/>
        <w:gridCol w:w="663"/>
      </w:tblGrid>
      <w:tr w:rsidR="00982EC4" w:rsidRPr="007C20F7" w:rsidTr="00982EC4">
        <w:trPr>
          <w:trHeight w:val="838"/>
        </w:trPr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18-2019</w:t>
            </w:r>
          </w:p>
          <w:p w:rsidR="00982EC4" w:rsidRPr="007C20F7" w:rsidRDefault="00982EC4" w:rsidP="007C20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982EC4" w:rsidRPr="007C20F7" w:rsidRDefault="00982EC4" w:rsidP="007C20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проводилось</w:t>
            </w:r>
          </w:p>
        </w:tc>
        <w:tc>
          <w:tcPr>
            <w:tcW w:w="1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982EC4" w:rsidRPr="007C20F7" w:rsidRDefault="00982EC4" w:rsidP="007C20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8E4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1-2022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EC4" w:rsidRPr="007C20F7" w:rsidRDefault="00982EC4" w:rsidP="008E4B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2022-2023</w:t>
            </w:r>
          </w:p>
        </w:tc>
      </w:tr>
      <w:tr w:rsidR="00982EC4" w:rsidRPr="007C20F7" w:rsidTr="00982EC4">
        <w:trPr>
          <w:trHeight w:val="141"/>
        </w:trPr>
        <w:tc>
          <w:tcPr>
            <w:tcW w:w="22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82EC4" w:rsidRPr="007C20F7" w:rsidRDefault="00982EC4" w:rsidP="007C2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C646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балл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C646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балл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</w:t>
            </w:r>
          </w:p>
        </w:tc>
      </w:tr>
      <w:tr w:rsidR="00982EC4" w:rsidRPr="007C20F7" w:rsidTr="00982EC4">
        <w:trPr>
          <w:trHeight w:val="412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EC4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EC4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2EC4" w:rsidRPr="007C20F7" w:rsidTr="00982EC4">
        <w:trPr>
          <w:trHeight w:val="426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EC4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EC4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2EC4" w:rsidRPr="007C20F7" w:rsidTr="00982EC4">
        <w:trPr>
          <w:trHeight w:val="426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EC4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EC4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2EC4" w:rsidRPr="007C20F7" w:rsidTr="00982EC4">
        <w:trPr>
          <w:trHeight w:val="412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583763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583763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2EC4" w:rsidRPr="007C20F7" w:rsidTr="00982EC4">
        <w:trPr>
          <w:trHeight w:val="426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EC4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EC4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2EC4" w:rsidRPr="007C20F7" w:rsidTr="00982EC4">
        <w:trPr>
          <w:trHeight w:val="426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EC4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EC4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2EC4" w:rsidRPr="007C20F7" w:rsidTr="00982EC4">
        <w:trPr>
          <w:trHeight w:val="691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583763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583763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82EC4" w:rsidRPr="007C20F7" w:rsidTr="00982EC4">
        <w:trPr>
          <w:trHeight w:val="412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2EC4" w:rsidRPr="007C20F7" w:rsidRDefault="00982EC4" w:rsidP="007C20F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4A74BF" w:rsidRDefault="004A74BF" w:rsidP="004A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7C20F7" w:rsidRPr="007C20F7" w:rsidRDefault="004A74BF" w:rsidP="004A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результатов экзаменов позволяет сделать </w:t>
      </w:r>
      <w:r w:rsidR="007C20F7" w:rsidRPr="007C20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что:</w:t>
      </w:r>
    </w:p>
    <w:p w:rsidR="007C20F7" w:rsidRPr="007C20F7" w:rsidRDefault="007C20F7" w:rsidP="004A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обеспечено проведение государственной итоговой аттестации в 9 классах в соответствии с нормативными документами ГИА;</w:t>
      </w:r>
    </w:p>
    <w:p w:rsidR="007C20F7" w:rsidRPr="007C20F7" w:rsidRDefault="007C20F7" w:rsidP="004A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хотя работа по подготовке к ГИА велась учителями-предметниками в системе, однако, это не позволило всем обучающимся успешно пройти ГИА и получить аттестат об ООО.</w:t>
      </w:r>
    </w:p>
    <w:p w:rsidR="007C20F7" w:rsidRPr="007C20F7" w:rsidRDefault="007C20F7" w:rsidP="004A7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ГИА выявил проблемы в качестве образовательного процесса:</w:t>
      </w:r>
    </w:p>
    <w:p w:rsidR="00982EC4" w:rsidRDefault="007C20F7" w:rsidP="004A74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Снизилось качество ГИА по математике на</w:t>
      </w:r>
      <w:r w:rsidR="0094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2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8%;</w:t>
      </w:r>
    </w:p>
    <w:p w:rsidR="007C20F7" w:rsidRPr="007C20F7" w:rsidRDefault="00982EC4" w:rsidP="004A74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Увеличилось качество знаний 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сравнению с 2022г (</w:t>
      </w:r>
      <w:r w:rsidR="00E3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C20F7" w:rsidRPr="007C20F7" w:rsidRDefault="007C20F7" w:rsidP="004A74B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неудовлетворительных отметок без учета резервных дней у</w:t>
      </w:r>
      <w:r w:rsidR="00E3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3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ньши</w:t>
      </w: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лось и составило</w:t>
      </w:r>
      <w:r w:rsidR="00E3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20</w:t>
      </w:r>
      <w:r w:rsidR="0094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3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</w:t>
      </w:r>
      <w:r w:rsidR="0094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E351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7C20F7" w:rsidRPr="007C20F7" w:rsidRDefault="00945138" w:rsidP="007C2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педагогам необходимо вести работу по повышению уровня мотивации к получению знаний у обучающихся, стимулировать познавательную деятельность учащихся, использовать индивидуализацию и дифференциацию обучения учащихся, продолжить работу над повышением качества знаний учащихся, продолжить работу над повышением собственной методической грамотности.</w:t>
      </w:r>
    </w:p>
    <w:p w:rsidR="007C20F7" w:rsidRPr="007C20F7" w:rsidRDefault="00945138" w:rsidP="007C2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7C20F7" w:rsidRPr="007C2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</w:p>
    <w:p w:rsidR="007C20F7" w:rsidRPr="00E97B24" w:rsidRDefault="007C20F7" w:rsidP="00E97B24">
      <w:pPr>
        <w:pStyle w:val="a6"/>
        <w:numPr>
          <w:ilvl w:val="0"/>
          <w:numId w:val="3"/>
        </w:numPr>
        <w:shd w:val="clear" w:color="auto" w:fill="FFFFFF"/>
        <w:spacing w:after="150"/>
        <w:rPr>
          <w:color w:val="000000"/>
          <w:sz w:val="24"/>
          <w:szCs w:val="24"/>
          <w:lang w:eastAsia="ru-RU"/>
        </w:rPr>
      </w:pPr>
      <w:r w:rsidRPr="00E97B24">
        <w:rPr>
          <w:color w:val="000000"/>
          <w:sz w:val="24"/>
          <w:szCs w:val="24"/>
          <w:lang w:eastAsia="ru-RU"/>
        </w:rPr>
        <w:t xml:space="preserve"> Учителям-предметникам проанализировать результаты ГИА 202</w:t>
      </w:r>
      <w:r w:rsidR="00583763">
        <w:rPr>
          <w:color w:val="000000"/>
          <w:sz w:val="24"/>
          <w:szCs w:val="24"/>
          <w:lang w:eastAsia="ru-RU"/>
        </w:rPr>
        <w:t>3</w:t>
      </w:r>
      <w:r w:rsidRPr="00E97B24">
        <w:rPr>
          <w:color w:val="000000"/>
          <w:sz w:val="24"/>
          <w:szCs w:val="24"/>
          <w:lang w:eastAsia="ru-RU"/>
        </w:rPr>
        <w:t>, составить план мероприятий (дорожную карту) подготовки к ГИА на 202</w:t>
      </w:r>
      <w:r w:rsidR="00583763">
        <w:rPr>
          <w:color w:val="000000"/>
          <w:sz w:val="24"/>
          <w:szCs w:val="24"/>
          <w:lang w:eastAsia="ru-RU"/>
        </w:rPr>
        <w:t>3</w:t>
      </w:r>
      <w:r w:rsidRPr="00E97B24">
        <w:rPr>
          <w:color w:val="000000"/>
          <w:sz w:val="24"/>
          <w:szCs w:val="24"/>
          <w:lang w:eastAsia="ru-RU"/>
        </w:rPr>
        <w:t>-202</w:t>
      </w:r>
      <w:r w:rsidR="00583763">
        <w:rPr>
          <w:color w:val="000000"/>
          <w:sz w:val="24"/>
          <w:szCs w:val="24"/>
          <w:lang w:eastAsia="ru-RU"/>
        </w:rPr>
        <w:t>4</w:t>
      </w:r>
      <w:r w:rsidRPr="00E97B24">
        <w:rPr>
          <w:color w:val="000000"/>
          <w:sz w:val="24"/>
          <w:szCs w:val="24"/>
          <w:lang w:eastAsia="ru-RU"/>
        </w:rPr>
        <w:t xml:space="preserve"> учебный год с графиком проведения диагностических работ до 15.09.202</w:t>
      </w:r>
      <w:r w:rsidR="00583763">
        <w:rPr>
          <w:color w:val="000000"/>
          <w:sz w:val="24"/>
          <w:szCs w:val="24"/>
          <w:lang w:eastAsia="ru-RU"/>
        </w:rPr>
        <w:t>3</w:t>
      </w:r>
      <w:r w:rsidR="00945138" w:rsidRPr="00E97B24">
        <w:rPr>
          <w:color w:val="000000"/>
          <w:sz w:val="24"/>
          <w:szCs w:val="24"/>
          <w:lang w:eastAsia="ru-RU"/>
        </w:rPr>
        <w:t>г.</w:t>
      </w:r>
    </w:p>
    <w:p w:rsidR="007C20F7" w:rsidRPr="00E97B24" w:rsidRDefault="007C20F7" w:rsidP="00E97B24">
      <w:pPr>
        <w:pStyle w:val="a6"/>
        <w:numPr>
          <w:ilvl w:val="0"/>
          <w:numId w:val="3"/>
        </w:numPr>
        <w:shd w:val="clear" w:color="auto" w:fill="FFFFFF"/>
        <w:spacing w:after="150"/>
        <w:ind w:left="0" w:firstLine="426"/>
        <w:rPr>
          <w:color w:val="000000"/>
          <w:sz w:val="24"/>
          <w:szCs w:val="24"/>
          <w:lang w:eastAsia="ru-RU"/>
        </w:rPr>
      </w:pPr>
      <w:r w:rsidRPr="00E97B24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E97B24">
        <w:rPr>
          <w:color w:val="000000"/>
          <w:sz w:val="24"/>
          <w:szCs w:val="24"/>
          <w:lang w:eastAsia="ru-RU"/>
        </w:rPr>
        <w:t xml:space="preserve">Классному руководителю 9 класса совершенствовать </w:t>
      </w:r>
      <w:proofErr w:type="spellStart"/>
      <w:r w:rsidRPr="00E97B24">
        <w:rPr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E97B24">
        <w:rPr>
          <w:color w:val="000000"/>
          <w:sz w:val="24"/>
          <w:szCs w:val="24"/>
          <w:lang w:eastAsia="ru-RU"/>
        </w:rPr>
        <w:t xml:space="preserve"> работу на уровне основного общего образования как с обучающимися, так и с их родителями (законными представителями), включить в план воспитательной работы родительские собрания, классные часы по самоопределению, принятию решений, от которых зависит будущее, соотнесение жизненных целей, планов и желаний со своими особенностями, раскрытие в себе качеств, позволяющих получить максимально хороший результат на экзаменах с</w:t>
      </w:r>
      <w:proofErr w:type="gramEnd"/>
      <w:r w:rsidRPr="00E97B24">
        <w:rPr>
          <w:color w:val="000000"/>
          <w:sz w:val="24"/>
          <w:szCs w:val="24"/>
          <w:lang w:eastAsia="ru-RU"/>
        </w:rPr>
        <w:t xml:space="preserve"> целью последующего профессионального обучения.</w:t>
      </w:r>
    </w:p>
    <w:p w:rsidR="007C20F7" w:rsidRPr="007C20F7" w:rsidRDefault="007C20F7" w:rsidP="007C2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97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Педагогу-психологу </w:t>
      </w:r>
      <w:proofErr w:type="spellStart"/>
      <w:r w:rsidR="0094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Кобылатовой</w:t>
      </w:r>
      <w:proofErr w:type="spellEnd"/>
      <w:r w:rsidR="0094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П. </w:t>
      </w: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разработать план психологической подготовки к ГИА для всех участников образовательного процесса, в течение года организовать психологические тренинги и психологическую поддержку выпускников, их родителей и учителей выпускных классов.</w:t>
      </w:r>
    </w:p>
    <w:p w:rsidR="007C20F7" w:rsidRPr="007C20F7" w:rsidRDefault="00945138" w:rsidP="007C2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Заместителю директора 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Суховеевой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Ю</w:t>
      </w:r>
      <w:r w:rsidR="007C20F7"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</w:p>
    <w:p w:rsidR="007C20F7" w:rsidRPr="007C20F7" w:rsidRDefault="007C20F7" w:rsidP="007C2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составить план мероприятий (дорожную карту) подготовки к ГИА на 202</w:t>
      </w:r>
      <w:r w:rsidR="00583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583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год;</w:t>
      </w:r>
    </w:p>
    <w:p w:rsidR="007C20F7" w:rsidRPr="007C20F7" w:rsidRDefault="007C20F7" w:rsidP="007C2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включить педагогов в план курсовой подготовки по подготовке к ГИА, по интерпретации результатов независимых оценочных процедур;</w:t>
      </w:r>
    </w:p>
    <w:p w:rsidR="007C20F7" w:rsidRPr="007C20F7" w:rsidRDefault="007C20F7" w:rsidP="007C2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4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мониторинг деятельности по подготовке к ГИА. Информацию о результатах </w:t>
      </w:r>
      <w:r w:rsidR="009451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на педагогическом совете по итогам</w:t>
      </w:r>
      <w:r w:rsidRPr="007C2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четверти.</w:t>
      </w:r>
    </w:p>
    <w:p w:rsidR="007C20F7" w:rsidRPr="007C20F7" w:rsidRDefault="007C20F7" w:rsidP="007C20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0F7" w:rsidRPr="007C20F7" w:rsidRDefault="007C20F7" w:rsidP="007C2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20F7" w:rsidRPr="007C20F7" w:rsidRDefault="00583763" w:rsidP="007C20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Замдиректора по УВР ___________/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Суховеева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Ю./</w:t>
      </w:r>
    </w:p>
    <w:p w:rsidR="007C20F7" w:rsidRPr="007C20F7" w:rsidRDefault="007C20F7" w:rsidP="007C20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76A5" w:rsidRPr="007C20F7" w:rsidRDefault="00AC76A5">
      <w:pPr>
        <w:rPr>
          <w:rFonts w:ascii="Times New Roman" w:hAnsi="Times New Roman" w:cs="Times New Roman"/>
          <w:sz w:val="24"/>
          <w:szCs w:val="24"/>
        </w:rPr>
      </w:pPr>
    </w:p>
    <w:sectPr w:rsidR="00AC76A5" w:rsidRPr="007C20F7" w:rsidSect="004A74B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348"/>
    <w:multiLevelType w:val="multilevel"/>
    <w:tmpl w:val="BB2E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91E94"/>
    <w:multiLevelType w:val="hybridMultilevel"/>
    <w:tmpl w:val="CC7A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613C4"/>
    <w:multiLevelType w:val="hybridMultilevel"/>
    <w:tmpl w:val="E766BC6C"/>
    <w:lvl w:ilvl="0" w:tplc="2D06ACEC">
      <w:numFmt w:val="bullet"/>
      <w:lvlText w:val=""/>
      <w:lvlJc w:val="left"/>
      <w:pPr>
        <w:ind w:left="670" w:hanging="36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55226092">
      <w:numFmt w:val="bullet"/>
      <w:lvlText w:val="•"/>
      <w:lvlJc w:val="left"/>
      <w:pPr>
        <w:ind w:left="1542" w:hanging="361"/>
      </w:pPr>
      <w:rPr>
        <w:rFonts w:hint="default"/>
        <w:lang w:val="ru-RU" w:eastAsia="en-US" w:bidi="ar-SA"/>
      </w:rPr>
    </w:lvl>
    <w:lvl w:ilvl="2" w:tplc="519EA66A">
      <w:numFmt w:val="bullet"/>
      <w:lvlText w:val="•"/>
      <w:lvlJc w:val="left"/>
      <w:pPr>
        <w:ind w:left="2405" w:hanging="361"/>
      </w:pPr>
      <w:rPr>
        <w:rFonts w:hint="default"/>
        <w:lang w:val="ru-RU" w:eastAsia="en-US" w:bidi="ar-SA"/>
      </w:rPr>
    </w:lvl>
    <w:lvl w:ilvl="3" w:tplc="ADD4167E">
      <w:numFmt w:val="bullet"/>
      <w:lvlText w:val="•"/>
      <w:lvlJc w:val="left"/>
      <w:pPr>
        <w:ind w:left="3268" w:hanging="361"/>
      </w:pPr>
      <w:rPr>
        <w:rFonts w:hint="default"/>
        <w:lang w:val="ru-RU" w:eastAsia="en-US" w:bidi="ar-SA"/>
      </w:rPr>
    </w:lvl>
    <w:lvl w:ilvl="4" w:tplc="4B4C10B4">
      <w:numFmt w:val="bullet"/>
      <w:lvlText w:val="•"/>
      <w:lvlJc w:val="left"/>
      <w:pPr>
        <w:ind w:left="4131" w:hanging="361"/>
      </w:pPr>
      <w:rPr>
        <w:rFonts w:hint="default"/>
        <w:lang w:val="ru-RU" w:eastAsia="en-US" w:bidi="ar-SA"/>
      </w:rPr>
    </w:lvl>
    <w:lvl w:ilvl="5" w:tplc="25A46E2C">
      <w:numFmt w:val="bullet"/>
      <w:lvlText w:val="•"/>
      <w:lvlJc w:val="left"/>
      <w:pPr>
        <w:ind w:left="4994" w:hanging="361"/>
      </w:pPr>
      <w:rPr>
        <w:rFonts w:hint="default"/>
        <w:lang w:val="ru-RU" w:eastAsia="en-US" w:bidi="ar-SA"/>
      </w:rPr>
    </w:lvl>
    <w:lvl w:ilvl="6" w:tplc="F76ED09C">
      <w:numFmt w:val="bullet"/>
      <w:lvlText w:val="•"/>
      <w:lvlJc w:val="left"/>
      <w:pPr>
        <w:ind w:left="5857" w:hanging="361"/>
      </w:pPr>
      <w:rPr>
        <w:rFonts w:hint="default"/>
        <w:lang w:val="ru-RU" w:eastAsia="en-US" w:bidi="ar-SA"/>
      </w:rPr>
    </w:lvl>
    <w:lvl w:ilvl="7" w:tplc="7DA217FC">
      <w:numFmt w:val="bullet"/>
      <w:lvlText w:val="•"/>
      <w:lvlJc w:val="left"/>
      <w:pPr>
        <w:ind w:left="6720" w:hanging="361"/>
      </w:pPr>
      <w:rPr>
        <w:rFonts w:hint="default"/>
        <w:lang w:val="ru-RU" w:eastAsia="en-US" w:bidi="ar-SA"/>
      </w:rPr>
    </w:lvl>
    <w:lvl w:ilvl="8" w:tplc="7124E74C">
      <w:numFmt w:val="bullet"/>
      <w:lvlText w:val="•"/>
      <w:lvlJc w:val="left"/>
      <w:pPr>
        <w:ind w:left="7583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0F7"/>
    <w:rsid w:val="002A0020"/>
    <w:rsid w:val="004A74BF"/>
    <w:rsid w:val="00583763"/>
    <w:rsid w:val="006674DB"/>
    <w:rsid w:val="006E7B08"/>
    <w:rsid w:val="007C20F7"/>
    <w:rsid w:val="0083105D"/>
    <w:rsid w:val="008968F9"/>
    <w:rsid w:val="008E4BCD"/>
    <w:rsid w:val="008F60D1"/>
    <w:rsid w:val="00945138"/>
    <w:rsid w:val="00982EC4"/>
    <w:rsid w:val="00A70C60"/>
    <w:rsid w:val="00A85D4C"/>
    <w:rsid w:val="00AC76A5"/>
    <w:rsid w:val="00C32BCB"/>
    <w:rsid w:val="00E3514D"/>
    <w:rsid w:val="00E531FF"/>
    <w:rsid w:val="00E97B24"/>
    <w:rsid w:val="00EB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7C2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7C20F7"/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">
    <w:name w:val="Heading 1"/>
    <w:basedOn w:val="a"/>
    <w:uiPriority w:val="1"/>
    <w:qFormat/>
    <w:rsid w:val="007C20F7"/>
    <w:pPr>
      <w:widowControl w:val="0"/>
      <w:autoSpaceDE w:val="0"/>
      <w:autoSpaceDN w:val="0"/>
      <w:spacing w:after="0" w:line="240" w:lineRule="auto"/>
      <w:ind w:left="100" w:right="778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6">
    <w:name w:val="List Paragraph"/>
    <w:basedOn w:val="a"/>
    <w:uiPriority w:val="1"/>
    <w:qFormat/>
    <w:rsid w:val="007C20F7"/>
    <w:pPr>
      <w:widowControl w:val="0"/>
      <w:autoSpaceDE w:val="0"/>
      <w:autoSpaceDN w:val="0"/>
      <w:spacing w:before="77" w:after="0" w:line="240" w:lineRule="auto"/>
      <w:ind w:left="670" w:hanging="36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4</cp:revision>
  <cp:lastPrinted>2023-06-20T09:36:00Z</cp:lastPrinted>
  <dcterms:created xsi:type="dcterms:W3CDTF">2022-06-30T11:07:00Z</dcterms:created>
  <dcterms:modified xsi:type="dcterms:W3CDTF">2023-06-20T09:37:00Z</dcterms:modified>
</cp:coreProperties>
</file>