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Cs/>
          <w:color w:val="000000"/>
          <w:sz w:val="28"/>
          <w:szCs w:val="28"/>
        </w:rPr>
        <w:t>Красномихайловская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средняя</w:t>
      </w:r>
      <w:proofErr w:type="gramEnd"/>
      <w:r>
        <w:rPr>
          <w:bCs/>
          <w:color w:val="000000"/>
          <w:sz w:val="28"/>
          <w:szCs w:val="28"/>
        </w:rPr>
        <w:t xml:space="preserve"> общеобразовательная</w:t>
      </w:r>
    </w:p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школа имени Т.Т. </w:t>
      </w:r>
      <w:proofErr w:type="spellStart"/>
      <w:r>
        <w:rPr>
          <w:bCs/>
          <w:color w:val="000000"/>
          <w:sz w:val="28"/>
          <w:szCs w:val="28"/>
        </w:rPr>
        <w:t>Шерета</w:t>
      </w:r>
      <w:proofErr w:type="spellEnd"/>
      <w:r>
        <w:rPr>
          <w:bCs/>
          <w:color w:val="000000"/>
          <w:sz w:val="28"/>
          <w:szCs w:val="28"/>
        </w:rPr>
        <w:t xml:space="preserve">» </w:t>
      </w:r>
    </w:p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ИНН0812001760 КПП 081201001</w:t>
      </w:r>
    </w:p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ОГРН 1030800509277</w:t>
      </w:r>
    </w:p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359023, Республика Калмыкия, </w:t>
      </w:r>
      <w:proofErr w:type="spellStart"/>
      <w:r>
        <w:rPr>
          <w:bCs/>
          <w:color w:val="000000"/>
          <w:sz w:val="28"/>
          <w:szCs w:val="28"/>
        </w:rPr>
        <w:t>Яшалтинский</w:t>
      </w:r>
      <w:proofErr w:type="spellEnd"/>
      <w:r>
        <w:rPr>
          <w:bCs/>
          <w:color w:val="000000"/>
          <w:sz w:val="28"/>
          <w:szCs w:val="28"/>
        </w:rPr>
        <w:t xml:space="preserve"> район  </w:t>
      </w:r>
    </w:p>
    <w:p w:rsidR="00F474B8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с. </w:t>
      </w:r>
      <w:proofErr w:type="spellStart"/>
      <w:r>
        <w:rPr>
          <w:bCs/>
          <w:color w:val="000000"/>
          <w:sz w:val="28"/>
          <w:szCs w:val="28"/>
        </w:rPr>
        <w:t>Красномихайловское</w:t>
      </w:r>
      <w:proofErr w:type="spellEnd"/>
      <w:r>
        <w:rPr>
          <w:bCs/>
          <w:color w:val="000000"/>
          <w:sz w:val="28"/>
          <w:szCs w:val="28"/>
        </w:rPr>
        <w:t xml:space="preserve"> ул. Школьная,7</w:t>
      </w:r>
    </w:p>
    <w:p w:rsidR="00F474B8" w:rsidRPr="00995774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  <w:lang w:val="en-US"/>
        </w:rPr>
      </w:pPr>
      <w:r w:rsidRPr="00995774">
        <w:rPr>
          <w:bCs/>
          <w:color w:val="000000"/>
          <w:sz w:val="28"/>
          <w:szCs w:val="28"/>
          <w:lang w:val="en-US"/>
        </w:rPr>
        <w:t>8(84745)99286</w:t>
      </w:r>
    </w:p>
    <w:p w:rsidR="00F474B8" w:rsidRPr="00445295" w:rsidRDefault="00F474B8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  <w:lang w:val="en-US"/>
        </w:rPr>
      </w:pPr>
      <w:proofErr w:type="gramStart"/>
      <w:r>
        <w:rPr>
          <w:bCs/>
          <w:color w:val="000000"/>
          <w:sz w:val="28"/>
          <w:szCs w:val="28"/>
          <w:lang w:val="en-US"/>
        </w:rPr>
        <w:t>e</w:t>
      </w:r>
      <w:r w:rsidRPr="00445295">
        <w:rPr>
          <w:bCs/>
          <w:color w:val="000000"/>
          <w:sz w:val="28"/>
          <w:szCs w:val="28"/>
          <w:lang w:val="en-US"/>
        </w:rPr>
        <w:t>-</w:t>
      </w:r>
      <w:r>
        <w:rPr>
          <w:bCs/>
          <w:color w:val="000000"/>
          <w:sz w:val="28"/>
          <w:szCs w:val="28"/>
          <w:lang w:val="en-US"/>
        </w:rPr>
        <w:t>mail</w:t>
      </w:r>
      <w:proofErr w:type="gramEnd"/>
      <w:r w:rsidRPr="00445295">
        <w:rPr>
          <w:bCs/>
          <w:color w:val="000000"/>
          <w:sz w:val="28"/>
          <w:szCs w:val="28"/>
          <w:lang w:val="en-US"/>
        </w:rPr>
        <w:t xml:space="preserve">: </w:t>
      </w:r>
      <w:hyperlink r:id="rId9" w:history="1">
        <w:r>
          <w:rPr>
            <w:rStyle w:val="a7"/>
            <w:rFonts w:eastAsia="MS Mincho"/>
            <w:bCs/>
            <w:sz w:val="28"/>
            <w:szCs w:val="28"/>
            <w:lang w:val="en-US"/>
          </w:rPr>
          <w:t>kr</w:t>
        </w:r>
        <w:r w:rsidRPr="00445295">
          <w:rPr>
            <w:rStyle w:val="a7"/>
            <w:rFonts w:eastAsia="MS Mincho"/>
            <w:bCs/>
            <w:sz w:val="28"/>
            <w:szCs w:val="28"/>
            <w:lang w:val="en-US"/>
          </w:rPr>
          <w:t>_</w:t>
        </w:r>
        <w:r>
          <w:rPr>
            <w:rStyle w:val="a7"/>
            <w:rFonts w:eastAsia="MS Mincho"/>
            <w:bCs/>
            <w:sz w:val="28"/>
            <w:szCs w:val="28"/>
            <w:lang w:val="en-US"/>
          </w:rPr>
          <w:t>mihailovka</w:t>
        </w:r>
        <w:r w:rsidRPr="00445295">
          <w:rPr>
            <w:rStyle w:val="a7"/>
            <w:rFonts w:eastAsia="MS Mincho"/>
            <w:bCs/>
            <w:sz w:val="28"/>
            <w:szCs w:val="28"/>
            <w:lang w:val="en-US"/>
          </w:rPr>
          <w:t>@</w:t>
        </w:r>
        <w:r>
          <w:rPr>
            <w:rStyle w:val="a7"/>
            <w:rFonts w:eastAsia="MS Mincho"/>
            <w:bCs/>
            <w:sz w:val="28"/>
            <w:szCs w:val="28"/>
            <w:lang w:val="en-US"/>
          </w:rPr>
          <w:t>mail</w:t>
        </w:r>
        <w:r w:rsidRPr="00445295">
          <w:rPr>
            <w:rStyle w:val="a7"/>
            <w:rFonts w:eastAsia="MS Mincho"/>
            <w:bCs/>
            <w:sz w:val="28"/>
            <w:szCs w:val="28"/>
            <w:lang w:val="en-US"/>
          </w:rPr>
          <w:t>.</w:t>
        </w:r>
        <w:r>
          <w:rPr>
            <w:rStyle w:val="a7"/>
            <w:rFonts w:eastAsia="MS Mincho"/>
            <w:bCs/>
            <w:sz w:val="28"/>
            <w:szCs w:val="28"/>
            <w:lang w:val="en-US"/>
          </w:rPr>
          <w:t>ru</w:t>
        </w:r>
      </w:hyperlink>
    </w:p>
    <w:p w:rsidR="00F474B8" w:rsidRDefault="007B4047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  <w:lang w:val="en-US"/>
        </w:rPr>
      </w:pPr>
      <w:hyperlink r:id="rId10" w:history="1">
        <w:r w:rsidR="00F3710F" w:rsidRPr="0082083F">
          <w:rPr>
            <w:rStyle w:val="a7"/>
            <w:bCs/>
            <w:sz w:val="28"/>
            <w:szCs w:val="28"/>
            <w:lang w:val="en-US"/>
          </w:rPr>
          <w:t>https://shkolakrasnomixajlovskaya-r08.gosweb.gosuslugi.ru</w:t>
        </w:r>
      </w:hyperlink>
    </w:p>
    <w:p w:rsidR="00F3710F" w:rsidRPr="00F3710F" w:rsidRDefault="00F3710F" w:rsidP="00F474B8">
      <w:pPr>
        <w:spacing w:line="360" w:lineRule="auto"/>
        <w:ind w:firstLine="540"/>
        <w:jc w:val="center"/>
        <w:rPr>
          <w:bCs/>
          <w:color w:val="000000"/>
          <w:sz w:val="28"/>
          <w:szCs w:val="28"/>
          <w:lang w:val="en-US"/>
        </w:rPr>
      </w:pPr>
    </w:p>
    <w:p w:rsidR="00F474B8" w:rsidRPr="00F3710F" w:rsidRDefault="00F474B8" w:rsidP="00F474B8">
      <w:pPr>
        <w:spacing w:line="360" w:lineRule="auto"/>
        <w:ind w:firstLine="540"/>
        <w:jc w:val="center"/>
        <w:rPr>
          <w:sz w:val="32"/>
          <w:szCs w:val="32"/>
          <w:lang w:val="en-US"/>
        </w:rPr>
      </w:pPr>
    </w:p>
    <w:p w:rsidR="00F474B8" w:rsidRPr="00F3710F" w:rsidRDefault="00F474B8" w:rsidP="00F474B8">
      <w:pPr>
        <w:spacing w:line="360" w:lineRule="auto"/>
        <w:ind w:firstLine="540"/>
        <w:jc w:val="center"/>
        <w:rPr>
          <w:sz w:val="32"/>
          <w:szCs w:val="32"/>
          <w:lang w:val="en-US"/>
        </w:rPr>
      </w:pPr>
    </w:p>
    <w:p w:rsidR="00F474B8" w:rsidRDefault="00F474B8" w:rsidP="00F474B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F474B8" w:rsidRDefault="00F474B8" w:rsidP="00F474B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</w:t>
      </w:r>
    </w:p>
    <w:p w:rsidR="00F474B8" w:rsidRDefault="00F474B8" w:rsidP="00F474B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___________________Л.Л. Фоменко</w:t>
      </w:r>
    </w:p>
    <w:p w:rsidR="00F474B8" w:rsidRDefault="00F474B8" w:rsidP="00F474B8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4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1821">
        <w:rPr>
          <w:sz w:val="28"/>
          <w:szCs w:val="28"/>
        </w:rPr>
        <w:t>72</w:t>
      </w:r>
      <w:r w:rsidR="00F3710F" w:rsidRPr="0099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</w:t>
      </w:r>
      <w:r w:rsidR="00F3710F" w:rsidRPr="00995774">
        <w:rPr>
          <w:sz w:val="28"/>
          <w:szCs w:val="28"/>
        </w:rPr>
        <w:t xml:space="preserve"> </w:t>
      </w:r>
      <w:r w:rsidR="00941821">
        <w:rPr>
          <w:sz w:val="28"/>
          <w:szCs w:val="28"/>
        </w:rPr>
        <w:t>27</w:t>
      </w:r>
      <w:r w:rsidR="00F3710F" w:rsidRPr="00995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454B7">
        <w:rPr>
          <w:sz w:val="28"/>
          <w:szCs w:val="28"/>
        </w:rPr>
        <w:t>и</w:t>
      </w:r>
      <w:r w:rsidR="00B454B7">
        <w:rPr>
          <w:sz w:val="28"/>
          <w:szCs w:val="28"/>
          <w:u w:val="single"/>
        </w:rPr>
        <w:t xml:space="preserve">юня </w:t>
      </w:r>
      <w:r>
        <w:rPr>
          <w:sz w:val="28"/>
          <w:szCs w:val="28"/>
        </w:rPr>
        <w:t>202</w:t>
      </w:r>
      <w:r w:rsidR="00004CB4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Публичный отчёт</w:t>
      </w: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директора МКОУ «КСОШ им. Т.Т. </w:t>
      </w:r>
      <w:proofErr w:type="spellStart"/>
      <w:r>
        <w:rPr>
          <w:sz w:val="32"/>
          <w:szCs w:val="32"/>
        </w:rPr>
        <w:t>Шерета</w:t>
      </w:r>
      <w:proofErr w:type="spellEnd"/>
      <w:r>
        <w:rPr>
          <w:sz w:val="32"/>
          <w:szCs w:val="32"/>
        </w:rPr>
        <w:t>»</w:t>
      </w: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Л.Л. Фоменко</w:t>
      </w: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 работе организации</w:t>
      </w:r>
    </w:p>
    <w:p w:rsidR="00F474B8" w:rsidRDefault="00F474B8" w:rsidP="00F474B8">
      <w:pPr>
        <w:spacing w:line="360" w:lineRule="auto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за 202</w:t>
      </w:r>
      <w:r w:rsidR="00004CB4">
        <w:rPr>
          <w:sz w:val="32"/>
          <w:szCs w:val="32"/>
        </w:rPr>
        <w:t>2</w:t>
      </w:r>
      <w:r>
        <w:rPr>
          <w:sz w:val="32"/>
          <w:szCs w:val="32"/>
        </w:rPr>
        <w:t>-202</w:t>
      </w:r>
      <w:r w:rsidR="00004CB4">
        <w:rPr>
          <w:sz w:val="32"/>
          <w:szCs w:val="32"/>
        </w:rPr>
        <w:t xml:space="preserve">3 </w:t>
      </w:r>
      <w:r>
        <w:rPr>
          <w:sz w:val="32"/>
          <w:szCs w:val="32"/>
        </w:rPr>
        <w:t>учебный год</w:t>
      </w:r>
    </w:p>
    <w:p w:rsidR="00F474B8" w:rsidRDefault="00F474B8" w:rsidP="00F474B8">
      <w:pPr>
        <w:spacing w:line="360" w:lineRule="auto"/>
        <w:ind w:firstLine="540"/>
        <w:rPr>
          <w:sz w:val="28"/>
          <w:szCs w:val="28"/>
        </w:rPr>
      </w:pPr>
    </w:p>
    <w:p w:rsidR="00F474B8" w:rsidRDefault="00F474B8" w:rsidP="00F474B8">
      <w:pPr>
        <w:spacing w:line="360" w:lineRule="auto"/>
        <w:ind w:firstLine="540"/>
        <w:rPr>
          <w:sz w:val="28"/>
          <w:szCs w:val="28"/>
        </w:rPr>
      </w:pPr>
    </w:p>
    <w:p w:rsidR="00F474B8" w:rsidRDefault="00F474B8" w:rsidP="00F474B8">
      <w:pPr>
        <w:spacing w:line="360" w:lineRule="auto"/>
        <w:ind w:firstLine="540"/>
        <w:rPr>
          <w:sz w:val="28"/>
          <w:szCs w:val="28"/>
        </w:rPr>
      </w:pPr>
    </w:p>
    <w:p w:rsidR="00F474B8" w:rsidRDefault="00F474B8" w:rsidP="00F474B8">
      <w:pPr>
        <w:spacing w:line="360" w:lineRule="auto"/>
        <w:ind w:firstLine="540"/>
        <w:rPr>
          <w:sz w:val="28"/>
          <w:szCs w:val="28"/>
        </w:rPr>
      </w:pP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Публичном отчете Муниципального казённого общеобразовательного учреждения «</w:t>
      </w:r>
      <w:proofErr w:type="spellStart"/>
      <w:r>
        <w:rPr>
          <w:sz w:val="28"/>
          <w:szCs w:val="28"/>
        </w:rPr>
        <w:t>Красномихайловская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») представлена значимая и объективная информация о реальном состоянии дел, проблемах и достижениях образовательного учреждения за 202</w:t>
      </w:r>
      <w:r w:rsidR="00004CB4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004CB4">
        <w:rPr>
          <w:sz w:val="28"/>
          <w:szCs w:val="28"/>
        </w:rPr>
        <w:t xml:space="preserve">3 </w:t>
      </w:r>
      <w:r>
        <w:rPr>
          <w:sz w:val="28"/>
          <w:szCs w:val="28"/>
        </w:rPr>
        <w:t>учебный год. Публичный отчет адресован родительской общественности, а также другим заинтересованным лицам.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информация об образовательном учреждении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»: 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 создания -1964.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при создании: </w:t>
      </w:r>
      <w:proofErr w:type="spellStart"/>
      <w:r>
        <w:rPr>
          <w:sz w:val="28"/>
          <w:szCs w:val="28"/>
        </w:rPr>
        <w:t>Красномихайловская</w:t>
      </w:r>
      <w:proofErr w:type="spellEnd"/>
      <w:r>
        <w:rPr>
          <w:sz w:val="28"/>
          <w:szCs w:val="28"/>
        </w:rPr>
        <w:t xml:space="preserve"> средняя школа.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2005 год – переименование:  </w:t>
      </w:r>
      <w:r>
        <w:rPr>
          <w:bCs/>
          <w:color w:val="000000"/>
          <w:sz w:val="28"/>
          <w:szCs w:val="28"/>
        </w:rPr>
        <w:t xml:space="preserve">Муниципальное общеобразовательное учреждение. 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2009 год – переименование:  Муниципальное бюджетное общеобразовательное учреждение.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 сентября 2014 год - переименование: присвоено почетное имя Тихона Тимофеевича </w:t>
      </w:r>
      <w:proofErr w:type="spellStart"/>
      <w:r>
        <w:rPr>
          <w:bCs/>
          <w:color w:val="000000"/>
          <w:sz w:val="28"/>
          <w:szCs w:val="28"/>
        </w:rPr>
        <w:t>Шерета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 января 2019 год - переименование: Муниципальное казенное общеобразовательное учреждение «</w:t>
      </w:r>
      <w:proofErr w:type="spellStart"/>
      <w:r>
        <w:rPr>
          <w:bCs/>
          <w:color w:val="000000"/>
          <w:sz w:val="28"/>
          <w:szCs w:val="28"/>
        </w:rPr>
        <w:t>Красномихайловская</w:t>
      </w:r>
      <w:proofErr w:type="spellEnd"/>
      <w:r>
        <w:rPr>
          <w:bCs/>
          <w:color w:val="000000"/>
          <w:sz w:val="28"/>
          <w:szCs w:val="28"/>
        </w:rPr>
        <w:t xml:space="preserve"> средняя общеобразовательная школа имени Т.Т. </w:t>
      </w:r>
      <w:proofErr w:type="spellStart"/>
      <w:r>
        <w:rPr>
          <w:bCs/>
          <w:color w:val="000000"/>
          <w:sz w:val="28"/>
          <w:szCs w:val="28"/>
        </w:rPr>
        <w:t>Шерета</w:t>
      </w:r>
      <w:proofErr w:type="spellEnd"/>
      <w:r>
        <w:rPr>
          <w:bCs/>
          <w:color w:val="000000"/>
          <w:sz w:val="28"/>
          <w:szCs w:val="28"/>
        </w:rPr>
        <w:t>».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</w:rPr>
        <w:t xml:space="preserve">С 27 апреля 2021года </w:t>
      </w:r>
      <w:r w:rsidR="00B366B9">
        <w:rPr>
          <w:bCs/>
          <w:color w:val="000000"/>
          <w:sz w:val="28"/>
          <w:szCs w:val="28"/>
        </w:rPr>
        <w:t xml:space="preserve">по 30 августа 2021 года </w:t>
      </w:r>
      <w:r>
        <w:rPr>
          <w:bCs/>
          <w:color w:val="000000"/>
          <w:sz w:val="28"/>
          <w:szCs w:val="28"/>
        </w:rPr>
        <w:t xml:space="preserve">в МКОУ «КСОШ им. Т.Т. </w:t>
      </w:r>
      <w:proofErr w:type="spellStart"/>
      <w:r>
        <w:rPr>
          <w:bCs/>
          <w:color w:val="000000"/>
          <w:sz w:val="28"/>
          <w:szCs w:val="28"/>
        </w:rPr>
        <w:t>Шерета</w:t>
      </w:r>
      <w:proofErr w:type="spellEnd"/>
      <w:r>
        <w:rPr>
          <w:bCs/>
          <w:color w:val="000000"/>
          <w:sz w:val="28"/>
          <w:szCs w:val="28"/>
        </w:rPr>
        <w:t xml:space="preserve">» </w:t>
      </w:r>
      <w:r w:rsidR="00B366B9">
        <w:rPr>
          <w:bCs/>
          <w:color w:val="000000"/>
          <w:sz w:val="28"/>
          <w:szCs w:val="28"/>
        </w:rPr>
        <w:t>произведен</w:t>
      </w:r>
      <w:r>
        <w:rPr>
          <w:bCs/>
          <w:color w:val="000000"/>
          <w:sz w:val="28"/>
          <w:szCs w:val="28"/>
        </w:rPr>
        <w:t xml:space="preserve"> </w:t>
      </w:r>
      <w:r w:rsidR="00B366B9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ыборочный капитальный ремонт</w:t>
      </w:r>
      <w:r w:rsidR="00B366B9">
        <w:rPr>
          <w:bCs/>
          <w:color w:val="000000"/>
          <w:sz w:val="28"/>
          <w:szCs w:val="28"/>
        </w:rPr>
        <w:t xml:space="preserve"> здания школы</w:t>
      </w:r>
      <w:r>
        <w:rPr>
          <w:bCs/>
          <w:color w:val="000000"/>
          <w:sz w:val="28"/>
          <w:szCs w:val="28"/>
        </w:rPr>
        <w:t>.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4E3D2A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лет наша школа ведёт активную образовательную и воспитательно-педагогическую деятельность. Благодаря тому, что школа, будучи верна своим многолетним традициям, постоянно совершенствует практическую деятельность на фундаменте достижений современной педагогической науки, держит баланс между сохранением и укреплением традиций, с одной стороны, и непрерывным развитием, движением вперед, с другой – является залогом успешной работы современного образовательного учреждения. Образовательное пространство школы интегрировано в информационное, что позволяет обеспечивать открытость образовательной деятельности учреждения. </w:t>
      </w:r>
    </w:p>
    <w:p w:rsidR="00F474B8" w:rsidRDefault="00F474B8" w:rsidP="00E935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Организационно – правовое обеспечение деятельности Школы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образовательной организации по Уставу – Муниципально</w:t>
      </w:r>
      <w:r w:rsidR="004E3D2A">
        <w:rPr>
          <w:sz w:val="28"/>
          <w:szCs w:val="28"/>
        </w:rPr>
        <w:t>е</w:t>
      </w:r>
      <w:r>
        <w:rPr>
          <w:sz w:val="28"/>
          <w:szCs w:val="28"/>
        </w:rPr>
        <w:t xml:space="preserve"> казённо</w:t>
      </w:r>
      <w:r w:rsidR="004E3D2A">
        <w:rPr>
          <w:sz w:val="28"/>
          <w:szCs w:val="28"/>
        </w:rPr>
        <w:t>е</w:t>
      </w:r>
      <w:r>
        <w:rPr>
          <w:sz w:val="28"/>
          <w:szCs w:val="28"/>
        </w:rPr>
        <w:t xml:space="preserve"> общеобразовательно</w:t>
      </w:r>
      <w:r w:rsidR="004E3D2A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4E3D2A">
        <w:rPr>
          <w:sz w:val="28"/>
          <w:szCs w:val="28"/>
        </w:rPr>
        <w:t xml:space="preserve">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Красномихайловская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».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Сокращенное наименование организации –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</w:t>
      </w:r>
    </w:p>
    <w:p w:rsidR="00F474B8" w:rsidRDefault="00F474B8" w:rsidP="00E935EB">
      <w:pPr>
        <w:spacing w:after="13"/>
        <w:ind w:left="-15" w:right="13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Юридический адрес: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359023 Республика Калмыкия, </w:t>
      </w:r>
      <w:proofErr w:type="spellStart"/>
      <w:r>
        <w:rPr>
          <w:color w:val="000000"/>
          <w:sz w:val="28"/>
          <w:szCs w:val="28"/>
        </w:rPr>
        <w:t>Яшалтинский</w:t>
      </w:r>
      <w:proofErr w:type="spellEnd"/>
      <w:r>
        <w:rPr>
          <w:color w:val="000000"/>
          <w:sz w:val="28"/>
          <w:szCs w:val="28"/>
        </w:rPr>
        <w:t xml:space="preserve"> район с. </w:t>
      </w:r>
      <w:proofErr w:type="spellStart"/>
      <w:r>
        <w:rPr>
          <w:color w:val="000000"/>
          <w:sz w:val="28"/>
          <w:szCs w:val="28"/>
        </w:rPr>
        <w:t>Красномихайловское</w:t>
      </w:r>
      <w:proofErr w:type="spellEnd"/>
      <w:r>
        <w:rPr>
          <w:color w:val="000000"/>
          <w:sz w:val="28"/>
          <w:szCs w:val="28"/>
        </w:rPr>
        <w:t xml:space="preserve"> ул. Школьная,7</w:t>
      </w:r>
    </w:p>
    <w:p w:rsidR="00F474B8" w:rsidRDefault="00F474B8" w:rsidP="00E935EB">
      <w:pPr>
        <w:spacing w:after="3"/>
        <w:ind w:left="-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Учредитель:  Администрация </w:t>
      </w:r>
      <w:proofErr w:type="spellStart"/>
      <w:r>
        <w:rPr>
          <w:color w:val="000000"/>
          <w:sz w:val="28"/>
          <w:szCs w:val="28"/>
        </w:rPr>
        <w:t>Яшалтинского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 w:rsidR="004E3D2A">
        <w:rPr>
          <w:color w:val="000000"/>
          <w:sz w:val="28"/>
          <w:szCs w:val="28"/>
        </w:rPr>
        <w:t xml:space="preserve">Республики </w:t>
      </w:r>
      <w:proofErr w:type="spellStart"/>
      <w:r w:rsidR="004E3D2A">
        <w:rPr>
          <w:color w:val="000000"/>
          <w:sz w:val="28"/>
          <w:szCs w:val="28"/>
        </w:rPr>
        <w:t>Камыкия</w:t>
      </w:r>
      <w:proofErr w:type="spellEnd"/>
    </w:p>
    <w:p w:rsidR="00F474B8" w:rsidRDefault="00F474B8" w:rsidP="00E935EB">
      <w:pPr>
        <w:pStyle w:val="a8"/>
        <w:shd w:val="clear" w:color="auto" w:fill="FFFFFF"/>
        <w:spacing w:before="120" w:beforeAutospacing="0" w:after="120" w:afterAutospacing="0"/>
        <w:ind w:firstLine="54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Телефон: 8 (84745) 99-2-86</w:t>
      </w:r>
    </w:p>
    <w:p w:rsidR="00F474B8" w:rsidRPr="00445295" w:rsidRDefault="00F474B8" w:rsidP="00E935EB">
      <w:pPr>
        <w:ind w:firstLine="540"/>
        <w:jc w:val="both"/>
        <w:rPr>
          <w:sz w:val="28"/>
          <w:szCs w:val="28"/>
          <w:lang w:val="en-US"/>
        </w:rPr>
      </w:pPr>
      <w:r w:rsidRPr="00F474B8"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  <w:lang w:val="en-US"/>
        </w:rPr>
        <w:t>e</w:t>
      </w:r>
      <w:r w:rsidRPr="0044529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445295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kr</w:t>
      </w:r>
      <w:r w:rsidRPr="00445295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>mihailovka</w:t>
      </w:r>
      <w:r w:rsidRPr="00445295">
        <w:rPr>
          <w:sz w:val="28"/>
          <w:szCs w:val="28"/>
          <w:lang w:val="en-US"/>
        </w:rPr>
        <w:t>@</w:t>
      </w:r>
      <w:r>
        <w:rPr>
          <w:sz w:val="28"/>
          <w:szCs w:val="28"/>
          <w:lang w:val="en-US"/>
        </w:rPr>
        <w:t>mail</w:t>
      </w:r>
      <w:r w:rsidRPr="0044529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ru</w:t>
      </w:r>
      <w:r w:rsidRPr="00445295">
        <w:rPr>
          <w:sz w:val="28"/>
          <w:szCs w:val="28"/>
          <w:lang w:val="en-US"/>
        </w:rPr>
        <w:t xml:space="preserve">.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школой осуществляется в соответствии с законодательством Р</w:t>
      </w:r>
      <w:r w:rsidR="004E3D2A">
        <w:rPr>
          <w:sz w:val="28"/>
          <w:szCs w:val="28"/>
        </w:rPr>
        <w:t xml:space="preserve">оссийской  </w:t>
      </w:r>
      <w:r>
        <w:rPr>
          <w:sz w:val="28"/>
          <w:szCs w:val="28"/>
        </w:rPr>
        <w:t>Ф</w:t>
      </w:r>
      <w:r w:rsidR="004E3D2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. В основе управления лежат принципы единоначалия и коллегиальности. Административный состав школы: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Директор – Фоменко Лариса Леонидовна, работает с 01.09.201</w:t>
      </w:r>
      <w:r w:rsidR="00F42304" w:rsidRPr="00C224AF">
        <w:rPr>
          <w:sz w:val="28"/>
          <w:szCs w:val="28"/>
        </w:rPr>
        <w:t>8</w:t>
      </w:r>
      <w:r>
        <w:rPr>
          <w:sz w:val="28"/>
          <w:szCs w:val="28"/>
        </w:rPr>
        <w:t>г</w:t>
      </w:r>
    </w:p>
    <w:p w:rsidR="00F474B8" w:rsidRP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директора  по УВР: </w:t>
      </w:r>
      <w:proofErr w:type="spellStart"/>
      <w:r>
        <w:rPr>
          <w:sz w:val="28"/>
          <w:szCs w:val="28"/>
        </w:rPr>
        <w:t>Суховеева</w:t>
      </w:r>
      <w:proofErr w:type="spellEnd"/>
      <w:r>
        <w:rPr>
          <w:sz w:val="28"/>
          <w:szCs w:val="28"/>
        </w:rPr>
        <w:t xml:space="preserve"> Людмила Юрьевна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Локальные акты, регламентирующие деятельность школы, размещены на сайте учреждения.</w:t>
      </w:r>
    </w:p>
    <w:p w:rsidR="00F474B8" w:rsidRDefault="00F474B8" w:rsidP="00E935E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Социальные условия территории нахождения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Здания МКОУ «КСОШ </w:t>
      </w:r>
      <w:proofErr w:type="spellStart"/>
      <w:r>
        <w:rPr>
          <w:sz w:val="28"/>
          <w:szCs w:val="28"/>
        </w:rPr>
        <w:t>им.Т.Т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расположены на территории </w:t>
      </w:r>
      <w:proofErr w:type="spellStart"/>
      <w:r>
        <w:rPr>
          <w:sz w:val="28"/>
          <w:szCs w:val="28"/>
        </w:rPr>
        <w:t>Красномихайловского</w:t>
      </w:r>
      <w:proofErr w:type="spellEnd"/>
      <w:r>
        <w:rPr>
          <w:sz w:val="28"/>
          <w:szCs w:val="28"/>
        </w:rPr>
        <w:t xml:space="preserve"> СМО.  Инфраструктура </w:t>
      </w:r>
      <w:proofErr w:type="spellStart"/>
      <w:r>
        <w:rPr>
          <w:sz w:val="28"/>
          <w:szCs w:val="28"/>
        </w:rPr>
        <w:t>Красномихайловского</w:t>
      </w:r>
      <w:proofErr w:type="spellEnd"/>
      <w:r>
        <w:rPr>
          <w:sz w:val="28"/>
          <w:szCs w:val="28"/>
        </w:rPr>
        <w:t xml:space="preserve"> СМО  не в достаточной степени представлена объектами культуры и спорта, что создает определенные трудности для развития школьников. Поэтому очень важно создать необходимые условия непосредственно в школе для занятий школьников в различных секциях и кружках. Для этого активно используются имеющиеся ресурсы, в том числе по направлениям дополнительного образования воспитанников и обучающихся. </w:t>
      </w:r>
      <w:r>
        <w:rPr>
          <w:b/>
          <w:sz w:val="28"/>
          <w:szCs w:val="28"/>
        </w:rPr>
        <w:t>Образовательная политика</w:t>
      </w:r>
      <w:r>
        <w:rPr>
          <w:sz w:val="28"/>
          <w:szCs w:val="28"/>
        </w:rPr>
        <w:t xml:space="preserve"> </w:t>
      </w:r>
    </w:p>
    <w:p w:rsidR="00B366B9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="004E3D2A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лет своего существования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оказывает  образовательные услуги для жителей сел </w:t>
      </w:r>
      <w:proofErr w:type="spellStart"/>
      <w:r>
        <w:rPr>
          <w:sz w:val="28"/>
          <w:szCs w:val="28"/>
        </w:rPr>
        <w:t>Красномихайловское</w:t>
      </w:r>
      <w:proofErr w:type="spellEnd"/>
      <w:r>
        <w:rPr>
          <w:sz w:val="28"/>
          <w:szCs w:val="28"/>
        </w:rPr>
        <w:t xml:space="preserve"> и  Матросово. </w:t>
      </w:r>
      <w:r w:rsidR="00B366B9">
        <w:rPr>
          <w:sz w:val="28"/>
          <w:szCs w:val="28"/>
        </w:rPr>
        <w:t>П</w:t>
      </w:r>
      <w:r>
        <w:rPr>
          <w:sz w:val="28"/>
          <w:szCs w:val="28"/>
        </w:rPr>
        <w:t>еред коллективом была поставлена цель – обеспечение высокого качества образования с учетом образовательных потребностей и возможностей обучающихся. Для ее достижения в 20</w:t>
      </w:r>
      <w:r w:rsidR="008F15AE">
        <w:rPr>
          <w:sz w:val="28"/>
          <w:szCs w:val="28"/>
        </w:rPr>
        <w:t>2</w:t>
      </w:r>
      <w:r w:rsidR="004E3D2A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8F15AE">
        <w:rPr>
          <w:sz w:val="28"/>
          <w:szCs w:val="28"/>
        </w:rPr>
        <w:t>2</w:t>
      </w:r>
      <w:r w:rsidR="004E3D2A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педагогами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была продолжена работа, направленная на социализацию личности школьников через организацию личностно-ориентированного обучения, реализацию индивидуальных учебных планов, проектно-исследовательской деятельности. Все эти направления остаются актуальными и на следующий учебный год, работа по ним будет продолжена. </w:t>
      </w:r>
    </w:p>
    <w:p w:rsidR="00F474B8" w:rsidRDefault="00F474B8" w:rsidP="00E935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осуществляется в соответствии с законодательством РФ и Уставом школы на принципах демократичности, открытости, свободного развития личности, а также на основе сочетания принципов самоуправления и единоначалия. Органы самоуправления действуют согласно разработанной и утвержденной в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нормативно-правовой базы. Постоянно действующим органом самоуправления является педагогический совет. Важным элементом системы управления является открытая информационная среда школы. Большое значение в образовательной организации уделяется развитию ученического самоуправления. Эффективность работы по этому направлению достигается благодаря  формированию таких качеств, как чувство социальной ответственности, неравнодушное отношение к судьбе Отечества, умение адаптироваться к современным социокультурным условиям. </w:t>
      </w:r>
    </w:p>
    <w:p w:rsidR="00445295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образовательная программа начального общего образования реализуется через освоение рабочих программ учебно-методического комплекса «Школа России». Во исполнение поручения Президента РФ от 2 августа 20</w:t>
      </w:r>
      <w:r w:rsidR="009B67AF">
        <w:rPr>
          <w:sz w:val="28"/>
          <w:szCs w:val="28"/>
        </w:rPr>
        <w:t>0</w:t>
      </w:r>
      <w:r>
        <w:rPr>
          <w:sz w:val="28"/>
          <w:szCs w:val="28"/>
        </w:rPr>
        <w:t>9г. №Пр-2009 и Распоряжения Правительства РФ от 28 января 2012г. №84-р с 2012-2013 учебного года во всех субъектах РФ в 4-х классах осуществляется преподавание модульного курса «Основы религиозных культур и светской этики». В 20</w:t>
      </w:r>
      <w:r w:rsidR="008F15AE">
        <w:rPr>
          <w:sz w:val="28"/>
          <w:szCs w:val="28"/>
        </w:rPr>
        <w:t>2</w:t>
      </w:r>
      <w:r w:rsidR="00004CB4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8F15AE">
        <w:rPr>
          <w:sz w:val="28"/>
          <w:szCs w:val="28"/>
        </w:rPr>
        <w:t>2</w:t>
      </w:r>
      <w:r w:rsidR="00004CB4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</w:t>
      </w:r>
      <w:r w:rsidR="00445295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запросами родителей</w:t>
      </w:r>
      <w:r w:rsidR="00445295">
        <w:rPr>
          <w:sz w:val="28"/>
          <w:szCs w:val="28"/>
        </w:rPr>
        <w:t>,</w:t>
      </w:r>
      <w:r>
        <w:rPr>
          <w:sz w:val="28"/>
          <w:szCs w:val="28"/>
        </w:rPr>
        <w:t xml:space="preserve"> обучающимися 4-х классов изучался</w:t>
      </w:r>
      <w:proofErr w:type="gramEnd"/>
      <w:r>
        <w:rPr>
          <w:sz w:val="28"/>
          <w:szCs w:val="28"/>
        </w:rPr>
        <w:t xml:space="preserve">  модуль:  «Основы православной культуры</w:t>
      </w:r>
      <w:r w:rsidR="00F82638">
        <w:rPr>
          <w:sz w:val="28"/>
          <w:szCs w:val="28"/>
        </w:rPr>
        <w:t>»</w:t>
      </w:r>
      <w:r>
        <w:rPr>
          <w:sz w:val="28"/>
          <w:szCs w:val="28"/>
        </w:rPr>
        <w:t xml:space="preserve">. В соответствии с концепцией ФГОС НОО все учебные предметы преподаются на основе системы дидактических принципов деятельностного метода обучения с использованием </w:t>
      </w:r>
      <w:proofErr w:type="gramStart"/>
      <w:r>
        <w:rPr>
          <w:sz w:val="28"/>
          <w:szCs w:val="28"/>
        </w:rPr>
        <w:t>ИКТ-технологий</w:t>
      </w:r>
      <w:proofErr w:type="gramEnd"/>
      <w:r>
        <w:rPr>
          <w:sz w:val="28"/>
          <w:szCs w:val="28"/>
        </w:rPr>
        <w:t>, как средства обучения предметам, направленного на создание информационно-образовательной среды. Огромное место в образовательном пространстве начальной школы занимает учебное проектирование, активно вовлекающее семьи в школьную жизнь. В 5-9</w:t>
      </w:r>
      <w:r w:rsidR="004E3D2A">
        <w:rPr>
          <w:sz w:val="28"/>
          <w:szCs w:val="28"/>
        </w:rPr>
        <w:t xml:space="preserve"> классе преподавание ведется по обновленным ФГОС ООО, </w:t>
      </w:r>
      <w:r w:rsidR="00445295">
        <w:rPr>
          <w:sz w:val="28"/>
          <w:szCs w:val="28"/>
        </w:rPr>
        <w:t>10</w:t>
      </w:r>
      <w:r w:rsidR="00B366B9">
        <w:rPr>
          <w:sz w:val="28"/>
          <w:szCs w:val="28"/>
        </w:rPr>
        <w:t>-11</w:t>
      </w:r>
      <w:r w:rsidR="00445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 реализуются общеобразовательные программы</w:t>
      </w:r>
      <w:r w:rsidR="00445295">
        <w:rPr>
          <w:sz w:val="28"/>
          <w:szCs w:val="28"/>
        </w:rPr>
        <w:t xml:space="preserve"> в соответствии  СОО</w:t>
      </w:r>
      <w:r>
        <w:rPr>
          <w:sz w:val="28"/>
          <w:szCs w:val="28"/>
        </w:rPr>
        <w:t>.</w:t>
      </w:r>
      <w:r w:rsidR="00445295">
        <w:rPr>
          <w:sz w:val="28"/>
          <w:szCs w:val="28"/>
        </w:rPr>
        <w:t xml:space="preserve"> </w:t>
      </w:r>
    </w:p>
    <w:p w:rsidR="00836E2B" w:rsidRDefault="00836E2B" w:rsidP="00E935EB">
      <w:pPr>
        <w:ind w:firstLine="540"/>
        <w:jc w:val="both"/>
        <w:rPr>
          <w:b/>
          <w:sz w:val="28"/>
          <w:szCs w:val="28"/>
        </w:rPr>
      </w:pPr>
    </w:p>
    <w:p w:rsidR="00F474B8" w:rsidRDefault="00F474B8" w:rsidP="00E935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образовательного процесса </w:t>
      </w:r>
    </w:p>
    <w:p w:rsidR="00F474B8" w:rsidRDefault="00F474B8" w:rsidP="00E935EB">
      <w:pPr>
        <w:ind w:firstLine="540"/>
        <w:jc w:val="both"/>
      </w:pP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</w:t>
      </w:r>
      <w:r w:rsidR="008F15AE">
        <w:rPr>
          <w:sz w:val="28"/>
          <w:szCs w:val="28"/>
        </w:rPr>
        <w:t>2</w:t>
      </w:r>
      <w:r w:rsidR="00652FFE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8F15AE">
        <w:rPr>
          <w:sz w:val="28"/>
          <w:szCs w:val="28"/>
        </w:rPr>
        <w:t>2</w:t>
      </w:r>
      <w:r w:rsidR="00652FF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учебного года в 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 насчитывалось 1</w:t>
      </w:r>
      <w:r w:rsidR="00652FFE">
        <w:rPr>
          <w:sz w:val="28"/>
          <w:szCs w:val="28"/>
        </w:rPr>
        <w:t>0</w:t>
      </w:r>
      <w:r w:rsidR="004E3D2A">
        <w:rPr>
          <w:sz w:val="28"/>
          <w:szCs w:val="28"/>
        </w:rPr>
        <w:t>1</w:t>
      </w:r>
      <w:r>
        <w:rPr>
          <w:sz w:val="28"/>
          <w:szCs w:val="28"/>
        </w:rPr>
        <w:t xml:space="preserve"> обучающи</w:t>
      </w:r>
      <w:r w:rsidR="008F15AE">
        <w:rPr>
          <w:sz w:val="28"/>
          <w:szCs w:val="28"/>
        </w:rPr>
        <w:t>й</w:t>
      </w:r>
      <w:r>
        <w:rPr>
          <w:sz w:val="28"/>
          <w:szCs w:val="28"/>
        </w:rPr>
        <w:t xml:space="preserve">ся. При этом: - в 1-4 классах обучалось </w:t>
      </w:r>
      <w:r w:rsidR="008F15AE">
        <w:rPr>
          <w:sz w:val="28"/>
          <w:szCs w:val="28"/>
        </w:rPr>
        <w:t>4</w:t>
      </w:r>
      <w:r w:rsidR="004E3D2A">
        <w:rPr>
          <w:sz w:val="28"/>
          <w:szCs w:val="28"/>
        </w:rPr>
        <w:t>1</w:t>
      </w:r>
      <w:r>
        <w:rPr>
          <w:sz w:val="28"/>
          <w:szCs w:val="28"/>
        </w:rPr>
        <w:t xml:space="preserve"> школьник</w:t>
      </w:r>
      <w:r w:rsidR="008F15AE">
        <w:rPr>
          <w:sz w:val="28"/>
          <w:szCs w:val="28"/>
        </w:rPr>
        <w:t>а</w:t>
      </w:r>
      <w:r>
        <w:rPr>
          <w:sz w:val="28"/>
          <w:szCs w:val="28"/>
        </w:rPr>
        <w:t xml:space="preserve">, - в 5-9 классах - </w:t>
      </w:r>
      <w:r w:rsidR="008F15AE">
        <w:rPr>
          <w:sz w:val="28"/>
          <w:szCs w:val="28"/>
        </w:rPr>
        <w:t>5</w:t>
      </w:r>
      <w:r w:rsidR="00652FFE">
        <w:rPr>
          <w:sz w:val="28"/>
          <w:szCs w:val="28"/>
        </w:rPr>
        <w:t>6</w:t>
      </w:r>
      <w:r>
        <w:rPr>
          <w:sz w:val="28"/>
          <w:szCs w:val="28"/>
        </w:rPr>
        <w:t xml:space="preserve">, - в 10 – 11 классах - </w:t>
      </w:r>
      <w:r w:rsidR="00652FFE">
        <w:rPr>
          <w:sz w:val="28"/>
          <w:szCs w:val="28"/>
        </w:rPr>
        <w:t>4</w:t>
      </w:r>
      <w:r>
        <w:rPr>
          <w:sz w:val="28"/>
          <w:szCs w:val="28"/>
        </w:rPr>
        <w:t>. Число школьников уменьшилось по сравнению с 20</w:t>
      </w:r>
      <w:r w:rsidR="008F15AE">
        <w:rPr>
          <w:sz w:val="28"/>
          <w:szCs w:val="28"/>
        </w:rPr>
        <w:t>2</w:t>
      </w:r>
      <w:r w:rsidR="00652FFE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8F15AE">
        <w:rPr>
          <w:sz w:val="28"/>
          <w:szCs w:val="28"/>
        </w:rPr>
        <w:t>2</w:t>
      </w:r>
      <w:r w:rsidR="00652FFE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 на </w:t>
      </w:r>
      <w:r w:rsidR="00652FFE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человек. В школе обучается </w:t>
      </w:r>
      <w:r w:rsidR="00225FC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25FC4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– инвалид</w:t>
      </w:r>
      <w:r w:rsidR="00225FC4">
        <w:rPr>
          <w:sz w:val="28"/>
          <w:szCs w:val="28"/>
        </w:rPr>
        <w:t xml:space="preserve">, </w:t>
      </w:r>
      <w:r w:rsidR="00652FFE">
        <w:rPr>
          <w:sz w:val="28"/>
          <w:szCs w:val="28"/>
        </w:rPr>
        <w:t>на начало года -</w:t>
      </w:r>
      <w:r w:rsidR="00225FC4">
        <w:rPr>
          <w:sz w:val="28"/>
          <w:szCs w:val="28"/>
        </w:rPr>
        <w:t>2 ученика по Адаптированной основной общеобразовательной программе для обучающихся с задержкой психического развития  Вариант 7.2-5 лет</w:t>
      </w:r>
      <w:r>
        <w:rPr>
          <w:sz w:val="28"/>
          <w:szCs w:val="28"/>
        </w:rPr>
        <w:t xml:space="preserve">. </w:t>
      </w:r>
      <w:r w:rsidR="00652FFE">
        <w:rPr>
          <w:sz w:val="28"/>
          <w:szCs w:val="28"/>
        </w:rPr>
        <w:t>1 марта 2023 года 1 ученик из 2 класса выбыл в КОУ РК МКШИ</w:t>
      </w:r>
      <w:r w:rsidR="006E1DEF">
        <w:rPr>
          <w:sz w:val="28"/>
          <w:szCs w:val="28"/>
        </w:rPr>
        <w:t>.</w:t>
      </w:r>
      <w:r w:rsidR="00225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в школе 11классов. Из них 4 класса начальной школы, в основной – 5 классов и средней школе насчитывается 2 класса. </w:t>
      </w:r>
    </w:p>
    <w:p w:rsidR="004E3D2A" w:rsidRDefault="004E3D2A" w:rsidP="00E935EB">
      <w:pPr>
        <w:ind w:firstLine="540"/>
        <w:jc w:val="both"/>
        <w:rPr>
          <w:b/>
          <w:sz w:val="28"/>
          <w:szCs w:val="28"/>
        </w:rPr>
      </w:pPr>
    </w:p>
    <w:p w:rsidR="00F474B8" w:rsidRDefault="00F474B8" w:rsidP="00E935E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Кадры 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 Школа  не полностью укомплектована кадрам</w:t>
      </w:r>
      <w:r w:rsidR="00225FC4">
        <w:rPr>
          <w:sz w:val="28"/>
          <w:szCs w:val="28"/>
        </w:rPr>
        <w:t>и</w:t>
      </w:r>
      <w:r>
        <w:rPr>
          <w:sz w:val="28"/>
          <w:szCs w:val="28"/>
        </w:rPr>
        <w:t xml:space="preserve"> (нет учителя английского языка), учителя постоянно повышают свою квалификацию, как в области педагогической практики, так и в области научной педагогической деятельности. В 20</w:t>
      </w:r>
      <w:r w:rsidR="00225FC4">
        <w:rPr>
          <w:sz w:val="28"/>
          <w:szCs w:val="28"/>
        </w:rPr>
        <w:t>2</w:t>
      </w:r>
      <w:r w:rsidR="00652FFE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225FC4">
        <w:rPr>
          <w:sz w:val="28"/>
          <w:szCs w:val="28"/>
        </w:rPr>
        <w:t>2</w:t>
      </w:r>
      <w:r w:rsidR="00652FFE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 году педагогический состав был представлен 1</w:t>
      </w:r>
      <w:r w:rsidR="00F3710F" w:rsidRPr="00F3710F">
        <w:rPr>
          <w:sz w:val="28"/>
          <w:szCs w:val="28"/>
        </w:rPr>
        <w:t>6</w:t>
      </w:r>
      <w:r>
        <w:rPr>
          <w:sz w:val="28"/>
          <w:szCs w:val="28"/>
        </w:rPr>
        <w:t xml:space="preserve"> учителями</w:t>
      </w:r>
      <w:r w:rsidR="00445295">
        <w:rPr>
          <w:sz w:val="28"/>
          <w:szCs w:val="28"/>
        </w:rPr>
        <w:t>.</w:t>
      </w:r>
    </w:p>
    <w:p w:rsidR="00F474B8" w:rsidRDefault="00F474B8" w:rsidP="00E935EB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высшее образование – 1</w:t>
      </w:r>
      <w:r w:rsidR="00652F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человек, что составляет 8</w:t>
      </w:r>
      <w:r w:rsidR="00F3710F" w:rsidRPr="00F371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%,</w:t>
      </w:r>
    </w:p>
    <w:p w:rsidR="00F474B8" w:rsidRDefault="00F474B8" w:rsidP="00E935EB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 - специальное образование – 3 человека, что составляет  </w:t>
      </w:r>
      <w:r w:rsidR="00F3710F" w:rsidRPr="00F3710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%.</w:t>
      </w:r>
    </w:p>
    <w:p w:rsidR="00652FFE" w:rsidRDefault="00652FFE" w:rsidP="00E935EB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Без образования-1 человек (обучается в </w:t>
      </w:r>
      <w:proofErr w:type="spellStart"/>
      <w:r>
        <w:rPr>
          <w:rFonts w:ascii="Times New Roman" w:hAnsi="Times New Roman"/>
          <w:sz w:val="28"/>
          <w:szCs w:val="28"/>
        </w:rPr>
        <w:t>Башантинском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колледже им. Ф.Г.Попова филиал ФГБОУ ВО </w:t>
      </w:r>
      <w:proofErr w:type="spellStart"/>
      <w:r>
        <w:rPr>
          <w:rFonts w:ascii="Times New Roman" w:hAnsi="Times New Roman"/>
          <w:sz w:val="28"/>
          <w:szCs w:val="28"/>
        </w:rPr>
        <w:t>КалмГУ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474B8" w:rsidRDefault="00F474B8" w:rsidP="00E935EB">
      <w:pPr>
        <w:pStyle w:val="1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Квалификационные категории</w:t>
      </w:r>
    </w:p>
    <w:p w:rsidR="00F474B8" w:rsidRDefault="00F474B8" w:rsidP="00E935EB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имеют квалификационные категории – 1</w:t>
      </w:r>
      <w:r w:rsidR="00E935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человек, что составляет </w:t>
      </w:r>
      <w:r w:rsidR="00E935EB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%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843"/>
        <w:gridCol w:w="1534"/>
        <w:gridCol w:w="2117"/>
      </w:tblGrid>
      <w:tr w:rsidR="00F474B8" w:rsidRPr="00445295" w:rsidTr="009A49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295">
              <w:rPr>
                <w:rFonts w:ascii="Times New Roman" w:hAnsi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 w:rsidP="009A497D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295">
              <w:rPr>
                <w:rFonts w:ascii="Times New Roman" w:hAnsi="Times New Roman"/>
                <w:sz w:val="20"/>
                <w:szCs w:val="20"/>
              </w:rPr>
              <w:t>Начало</w:t>
            </w:r>
            <w:r w:rsidR="009A49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5295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 w:rsidP="009A497D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295">
              <w:rPr>
                <w:rFonts w:ascii="Times New Roman" w:hAnsi="Times New Roman"/>
                <w:sz w:val="20"/>
                <w:szCs w:val="20"/>
              </w:rPr>
              <w:t>Конец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2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935EB" w:rsidRPr="00445295" w:rsidTr="009A497D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pStyle w:val="1"/>
              <w:spacing w:line="36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6%</w:t>
            </w:r>
          </w:p>
        </w:tc>
      </w:tr>
      <w:tr w:rsidR="00F474B8" w:rsidRPr="00445295" w:rsidTr="009A49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445295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E935EB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F3710F" w:rsidRDefault="00F3710F">
            <w:pPr>
              <w:spacing w:line="360" w:lineRule="auto"/>
              <w:ind w:firstLine="54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6F6FAC" w:rsidP="00F3710F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445295">
              <w:rPr>
                <w:sz w:val="20"/>
                <w:szCs w:val="20"/>
              </w:rPr>
              <w:t>2</w:t>
            </w:r>
            <w:r w:rsidR="00F3710F">
              <w:rPr>
                <w:sz w:val="20"/>
                <w:szCs w:val="20"/>
                <w:lang w:val="en-US"/>
              </w:rPr>
              <w:t>5</w:t>
            </w:r>
            <w:r w:rsidR="00F474B8" w:rsidRPr="00445295">
              <w:rPr>
                <w:sz w:val="20"/>
                <w:szCs w:val="20"/>
              </w:rPr>
              <w:t>%</w:t>
            </w:r>
          </w:p>
        </w:tc>
      </w:tr>
      <w:tr w:rsidR="00F474B8" w:rsidRPr="00445295" w:rsidTr="009A49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44529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E935EB" w:rsidP="006F6FAC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E935EB" w:rsidP="006F6FAC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F474B8" w:rsidRPr="00445295">
              <w:rPr>
                <w:sz w:val="20"/>
                <w:szCs w:val="20"/>
              </w:rPr>
              <w:t>%</w:t>
            </w:r>
          </w:p>
        </w:tc>
      </w:tr>
      <w:tr w:rsidR="00F474B8" w:rsidRPr="00445295" w:rsidTr="009A49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F474B8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44529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6F6FAC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 w:rsidRPr="00445295"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B8" w:rsidRPr="00445295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474B8" w:rsidRPr="00445295">
              <w:rPr>
                <w:sz w:val="20"/>
                <w:szCs w:val="20"/>
              </w:rPr>
              <w:t>%</w:t>
            </w:r>
          </w:p>
        </w:tc>
      </w:tr>
      <w:tr w:rsidR="00E935EB" w:rsidRPr="00445295" w:rsidTr="009A49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Pr="00445295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5EB" w:rsidRDefault="00E935EB">
            <w:pPr>
              <w:spacing w:line="360" w:lineRule="auto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F474B8" w:rsidRDefault="00F474B8" w:rsidP="00F474B8">
      <w:pPr>
        <w:spacing w:line="360" w:lineRule="auto"/>
        <w:ind w:firstLine="540"/>
        <w:jc w:val="both"/>
        <w:rPr>
          <w:sz w:val="28"/>
          <w:szCs w:val="28"/>
        </w:rPr>
      </w:pP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педагогический коллектив школы состоит из опытных учителей, обладающих достаточным уровнем профессионального мастерства, способных создать оптимальные условия для развития обучающихся.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Большую роль в школе играет степень профессиональной компетентности педагогов, уровень профессиональных знаний, умений и навыков,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профессионально значимых личностных качеств, обеспечивающих готовность к организации конструктивного взаимодействия, инновационной деятельности и стремление к профессиональному совершенствованию, личностному росту.</w:t>
      </w:r>
      <w:r>
        <w:rPr>
          <w:sz w:val="28"/>
          <w:szCs w:val="28"/>
        </w:rPr>
        <w:br/>
        <w:t>Повышение профессионального мастерства педагогов школы осуществлялась через краткосрочные курсы повышения квалификации при КРИПКРО г. Элиста, через  самообразование, организацию постоянно действующего семинара в школе и в районе, открытые уроки, методические недели, аттестацию педагогов.</w:t>
      </w:r>
    </w:p>
    <w:p w:rsidR="00F474B8" w:rsidRDefault="00F474B8" w:rsidP="00F474B8">
      <w:pPr>
        <w:pStyle w:val="a8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</w:pPr>
      <w:r>
        <w:rPr>
          <w:sz w:val="28"/>
          <w:szCs w:val="28"/>
        </w:rPr>
        <w:t xml:space="preserve">           В этом учебном году курсовую подготовку прошли</w:t>
      </w:r>
      <w:r>
        <w:t>:</w:t>
      </w:r>
    </w:p>
    <w:tbl>
      <w:tblPr>
        <w:tblW w:w="10077" w:type="dxa"/>
        <w:tblInd w:w="-70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"/>
        <w:gridCol w:w="1497"/>
        <w:gridCol w:w="1276"/>
        <w:gridCol w:w="1275"/>
        <w:gridCol w:w="1266"/>
        <w:gridCol w:w="709"/>
        <w:gridCol w:w="3544"/>
      </w:tblGrid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E935EB">
              <w:t>п</w:t>
            </w:r>
            <w:proofErr w:type="gramEnd"/>
            <w:r w:rsidRPr="00E935EB">
              <w:t>/п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935EB">
              <w:t>Ф.И.О. работника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935EB">
              <w:t>Должность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935EB">
              <w:t>Сроки проведения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935EB">
              <w:t>Место прохождения курсов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Кол-во часов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Название курсов, регистрационный номер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935EB">
              <w:rPr>
                <w:lang w:val="en-US"/>
              </w:rPr>
              <w:t>1.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Беренчик</w:t>
            </w:r>
            <w:proofErr w:type="spellEnd"/>
            <w:r w:rsidRPr="00E935EB">
              <w:t xml:space="preserve"> Елена Петровна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09.08.2022- 31.08.2022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Смоленск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108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r w:rsidRPr="00E935EB">
              <w:t xml:space="preserve">«Организация работы с обучающимися с ограниченными возможностями здоровья (ОВЗ) в контексте реализации обновленных ФГОС НОО и ФГОС ООО» </w:t>
            </w:r>
            <w:proofErr w:type="gramStart"/>
            <w:r w:rsidRPr="00E935EB">
              <w:t>р</w:t>
            </w:r>
            <w:proofErr w:type="gramEnd"/>
            <w:r w:rsidRPr="00E935EB">
              <w:t>/№ 387719</w:t>
            </w:r>
          </w:p>
          <w:p w:rsidR="00404E6A" w:rsidRPr="00E935EB" w:rsidRDefault="00404E6A" w:rsidP="006E1DEF">
            <w:r w:rsidRPr="00E935EB">
              <w:t>ПК 00391959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2.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Беренчик</w:t>
            </w:r>
            <w:proofErr w:type="spellEnd"/>
            <w:r w:rsidRPr="00E935EB">
              <w:t xml:space="preserve"> Елена Петровна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09.08.2022- 24.08.2022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Смоленск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108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r w:rsidRPr="00E935EB">
              <w:t xml:space="preserve">«Оказание первой помощи в образовательной организации» </w:t>
            </w:r>
            <w:proofErr w:type="gramStart"/>
            <w:r w:rsidRPr="00E935EB">
              <w:t>р</w:t>
            </w:r>
            <w:proofErr w:type="gramEnd"/>
            <w:r w:rsidRPr="00E935EB">
              <w:t>/№ 382136</w:t>
            </w:r>
          </w:p>
          <w:p w:rsidR="00404E6A" w:rsidRPr="00E935EB" w:rsidRDefault="00404E6A" w:rsidP="006E1DEF">
            <w:r w:rsidRPr="00E935EB">
              <w:t>ПК 00385375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3.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Киян</w:t>
            </w:r>
            <w:proofErr w:type="spellEnd"/>
            <w:r w:rsidRPr="00E935EB"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27.09.2022-26.10.2022г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Смоленск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108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r w:rsidRPr="00E935EB">
              <w:t xml:space="preserve">«Методика преподавания предметной области «Основы духовно-нравственной культуры народов России» с учетом </w:t>
            </w:r>
            <w:r w:rsidRPr="00E935EB">
              <w:lastRenderedPageBreak/>
              <w:t>реализации ФГОС ООО»</w:t>
            </w:r>
          </w:p>
          <w:p w:rsidR="00404E6A" w:rsidRPr="00E935EB" w:rsidRDefault="00404E6A" w:rsidP="006E1DEF">
            <w:proofErr w:type="gramStart"/>
            <w:r w:rsidRPr="00E935EB">
              <w:t>р</w:t>
            </w:r>
            <w:proofErr w:type="gramEnd"/>
            <w:r w:rsidRPr="00E935EB">
              <w:t xml:space="preserve">/№ 422816 </w:t>
            </w:r>
          </w:p>
          <w:p w:rsidR="00404E6A" w:rsidRPr="00E935EB" w:rsidRDefault="00404E6A" w:rsidP="006E1DEF">
            <w:r w:rsidRPr="00E935EB">
              <w:t>ПК 00427125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lastRenderedPageBreak/>
              <w:t>4.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Киян</w:t>
            </w:r>
            <w:proofErr w:type="spellEnd"/>
            <w:r w:rsidRPr="00E935EB"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27.09.2022-02.11.2022г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Смоленск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72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 xml:space="preserve">«Функциональная грамотность школьников» </w:t>
            </w:r>
            <w:proofErr w:type="gramStart"/>
            <w:r w:rsidRPr="00E935EB">
              <w:t>р</w:t>
            </w:r>
            <w:proofErr w:type="gramEnd"/>
            <w:r w:rsidRPr="00E935EB">
              <w:t>/№ 426574</w:t>
            </w:r>
          </w:p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ПК 00430900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5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Киян</w:t>
            </w:r>
            <w:proofErr w:type="spellEnd"/>
            <w:r w:rsidRPr="00E935EB">
              <w:t xml:space="preserve"> Светлана Юрьевна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01.11.20</w:t>
            </w:r>
            <w:r w:rsidR="006E1DEF" w:rsidRPr="00E935EB">
              <w:t>22</w:t>
            </w:r>
            <w:r w:rsidRPr="00E935EB">
              <w:t>-20.11.20</w:t>
            </w:r>
            <w:r w:rsidR="006E1DEF" w:rsidRPr="00E935EB">
              <w:t>22</w:t>
            </w:r>
            <w:r w:rsidRPr="00E935EB">
              <w:t>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Якутск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72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Смысловое чтение и работа с текстом</w:t>
            </w:r>
          </w:p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 9189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6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Суховеева</w:t>
            </w:r>
            <w:proofErr w:type="spellEnd"/>
            <w:r w:rsidRPr="00E935EB">
              <w:t xml:space="preserve"> Людмила Юрьевна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r w:rsidRPr="00E935EB">
              <w:t>Учитель географии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12.05.2022-09.06.2022г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Москва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36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E935EB">
              <w:t>технологической</w:t>
            </w:r>
            <w:proofErr w:type="gramEnd"/>
            <w:r w:rsidRPr="00E935EB">
              <w:t xml:space="preserve"> направленностей «Точка роста».</w:t>
            </w:r>
          </w:p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/№у-1694770/б</w:t>
            </w:r>
          </w:p>
        </w:tc>
      </w:tr>
      <w:tr w:rsidR="00404E6A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7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Буланова Людмила Григорьевна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r w:rsidRPr="00E935EB">
              <w:t xml:space="preserve">Учитель биологии 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12.05.2022-09.06.2022г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>Москва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36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r w:rsidRPr="00E935EB">
              <w:t xml:space="preserve">Использование современного учебного оборудования в центрах образования естественно-научной и </w:t>
            </w:r>
            <w:proofErr w:type="gramStart"/>
            <w:r w:rsidRPr="00E935EB">
              <w:t>технологической</w:t>
            </w:r>
            <w:proofErr w:type="gramEnd"/>
            <w:r w:rsidRPr="00E935EB">
              <w:t xml:space="preserve"> направленностей «Точка роста».</w:t>
            </w:r>
          </w:p>
          <w:p w:rsidR="00404E6A" w:rsidRPr="00E935EB" w:rsidRDefault="00404E6A" w:rsidP="006E1DEF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/№у-164723/б</w:t>
            </w:r>
          </w:p>
        </w:tc>
      </w:tr>
      <w:tr w:rsidR="0035198D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9B67AF">
            <w:pPr>
              <w:autoSpaceDE w:val="0"/>
              <w:autoSpaceDN w:val="0"/>
              <w:adjustRightInd w:val="0"/>
            </w:pPr>
            <w:r w:rsidRPr="00E935EB">
              <w:t>8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Фоменко Лариса Леонидовна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r w:rsidRPr="00E935EB">
              <w:t xml:space="preserve">Директор 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06.10.2022-26.10.2022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9B67AF">
            <w:pPr>
              <w:autoSpaceDE w:val="0"/>
              <w:autoSpaceDN w:val="0"/>
              <w:adjustRightInd w:val="0"/>
            </w:pPr>
            <w:proofErr w:type="spellStart"/>
            <w:r w:rsidRPr="00E935EB">
              <w:t>г</w:t>
            </w:r>
            <w:proofErr w:type="gramStart"/>
            <w:r w:rsidRPr="00E935EB">
              <w:t>.С</w:t>
            </w:r>
            <w:proofErr w:type="gramEnd"/>
            <w:r w:rsidRPr="00E935EB">
              <w:t>моленск</w:t>
            </w:r>
            <w:proofErr w:type="spellEnd"/>
            <w:r w:rsidR="009B67AF" w:rsidRPr="00E935EB">
              <w:t xml:space="preserve"> </w:t>
            </w:r>
            <w:r w:rsidRPr="00E935EB">
              <w:t xml:space="preserve"> ООО «</w:t>
            </w:r>
            <w:proofErr w:type="spellStart"/>
            <w:r w:rsidRPr="00E935EB">
              <w:t>Инфоурок</w:t>
            </w:r>
            <w:proofErr w:type="spellEnd"/>
            <w:r w:rsidRPr="00E935EB">
              <w:t>»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72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Охрана труда</w:t>
            </w:r>
          </w:p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 4324083</w:t>
            </w:r>
          </w:p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ПК 00428392</w:t>
            </w:r>
          </w:p>
        </w:tc>
      </w:tr>
      <w:tr w:rsidR="0035198D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9B67AF">
            <w:pPr>
              <w:autoSpaceDE w:val="0"/>
              <w:autoSpaceDN w:val="0"/>
              <w:adjustRightInd w:val="0"/>
            </w:pPr>
            <w:r w:rsidRPr="00E935EB">
              <w:t>9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Фоменко Лариса Леонидовна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r w:rsidRPr="00E935EB">
              <w:t xml:space="preserve">Директор 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01.01.2023-08.02.2023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г</w:t>
            </w:r>
            <w:proofErr w:type="gramStart"/>
            <w:r w:rsidRPr="00E935EB">
              <w:t>.С</w:t>
            </w:r>
            <w:proofErr w:type="gramEnd"/>
            <w:r w:rsidRPr="00E935EB">
              <w:t>моленскт</w:t>
            </w:r>
            <w:proofErr w:type="spellEnd"/>
            <w:r w:rsidRPr="00E935EB">
              <w:t xml:space="preserve"> ООО «</w:t>
            </w:r>
            <w:proofErr w:type="spellStart"/>
            <w:r w:rsidRPr="00E935EB">
              <w:t>Инфоурок</w:t>
            </w:r>
            <w:proofErr w:type="spellEnd"/>
            <w:r w:rsidRPr="00E935EB">
              <w:t>»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72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35198D">
            <w:pPr>
              <w:autoSpaceDE w:val="0"/>
              <w:autoSpaceDN w:val="0"/>
              <w:adjustRightInd w:val="0"/>
            </w:pPr>
            <w:r w:rsidRPr="00E935EB">
              <w:t>Обеспечение экологической безопасности руководителями и специалистами общественных систем управления</w:t>
            </w:r>
          </w:p>
          <w:p w:rsidR="0035198D" w:rsidRPr="00E935EB" w:rsidRDefault="0035198D" w:rsidP="0035198D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/№475703</w:t>
            </w:r>
          </w:p>
          <w:p w:rsidR="0035198D" w:rsidRPr="00E935EB" w:rsidRDefault="0035198D" w:rsidP="0035198D">
            <w:pPr>
              <w:autoSpaceDE w:val="0"/>
              <w:autoSpaceDN w:val="0"/>
              <w:adjustRightInd w:val="0"/>
            </w:pPr>
            <w:r w:rsidRPr="00E935EB">
              <w:t>ПК 00480079</w:t>
            </w:r>
          </w:p>
        </w:tc>
      </w:tr>
      <w:tr w:rsidR="0035198D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10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Фоменко Лариса Леонидовна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r w:rsidRPr="00E935EB">
              <w:t xml:space="preserve">Директор 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30.05.2022-04.07.2022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Москва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36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E935EB">
              <w:t>обновленными</w:t>
            </w:r>
            <w:proofErr w:type="gramEnd"/>
            <w:r w:rsidRPr="00E935EB">
              <w:t xml:space="preserve"> </w:t>
            </w:r>
          </w:p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ФГОС</w:t>
            </w:r>
          </w:p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proofErr w:type="gramStart"/>
            <w:r w:rsidRPr="00E935EB">
              <w:t>р</w:t>
            </w:r>
            <w:proofErr w:type="gramEnd"/>
            <w:r w:rsidRPr="00E935EB">
              <w:t>/№у-184211/б</w:t>
            </w:r>
          </w:p>
        </w:tc>
      </w:tr>
      <w:tr w:rsidR="0035198D" w:rsidRPr="00E935EB" w:rsidTr="00E935EB">
        <w:trPr>
          <w:trHeight w:val="1"/>
        </w:trPr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11</w:t>
            </w:r>
          </w:p>
        </w:tc>
        <w:tc>
          <w:tcPr>
            <w:tcW w:w="1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proofErr w:type="spellStart"/>
            <w:r w:rsidRPr="00E935EB">
              <w:t>Беренчик</w:t>
            </w:r>
            <w:proofErr w:type="spellEnd"/>
            <w:r w:rsidRPr="00E935EB">
              <w:t xml:space="preserve"> Елена Петровна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r w:rsidRPr="00E935EB">
              <w:t>Учитель начальных классов</w:t>
            </w:r>
          </w:p>
        </w:tc>
        <w:tc>
          <w:tcPr>
            <w:tcW w:w="12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27.04.2023- 31.05.2023г</w:t>
            </w:r>
          </w:p>
        </w:tc>
        <w:tc>
          <w:tcPr>
            <w:tcW w:w="1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00000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Смоленск ООО «</w:t>
            </w:r>
            <w:proofErr w:type="spellStart"/>
            <w:r w:rsidRPr="00E935EB">
              <w:t>Инфоурок</w:t>
            </w:r>
            <w:proofErr w:type="spellEnd"/>
            <w:r w:rsidRPr="00E935EB">
              <w:t>»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  <w:jc w:val="center"/>
            </w:pPr>
            <w:r w:rsidRPr="00E935EB">
              <w:t>144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</w:tcPr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 xml:space="preserve">«Функциональная грамотность школьников» </w:t>
            </w:r>
            <w:proofErr w:type="gramStart"/>
            <w:r w:rsidRPr="00E935EB">
              <w:t>р</w:t>
            </w:r>
            <w:proofErr w:type="gramEnd"/>
            <w:r w:rsidRPr="00E935EB">
              <w:t xml:space="preserve">/№520126 </w:t>
            </w:r>
          </w:p>
          <w:p w:rsidR="0035198D" w:rsidRPr="00E935EB" w:rsidRDefault="0035198D" w:rsidP="006E1DEF">
            <w:pPr>
              <w:autoSpaceDE w:val="0"/>
              <w:autoSpaceDN w:val="0"/>
              <w:adjustRightInd w:val="0"/>
            </w:pPr>
            <w:r w:rsidRPr="00E935EB">
              <w:t>ПК 00524552</w:t>
            </w:r>
          </w:p>
        </w:tc>
      </w:tr>
    </w:tbl>
    <w:p w:rsidR="00404E6A" w:rsidRDefault="008D7505" w:rsidP="008D7505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D7505">
        <w:rPr>
          <w:sz w:val="28"/>
          <w:szCs w:val="28"/>
        </w:rPr>
        <w:t xml:space="preserve">2023 год </w:t>
      </w:r>
      <w:r>
        <w:rPr>
          <w:sz w:val="28"/>
          <w:szCs w:val="28"/>
        </w:rPr>
        <w:t xml:space="preserve">Указом Президента Российской Федерации В.В. Путина </w:t>
      </w:r>
      <w:r w:rsidRPr="008D7505">
        <w:rPr>
          <w:sz w:val="28"/>
          <w:szCs w:val="28"/>
        </w:rPr>
        <w:t xml:space="preserve">объявлен </w:t>
      </w:r>
      <w:r>
        <w:rPr>
          <w:sz w:val="28"/>
          <w:szCs w:val="28"/>
        </w:rPr>
        <w:t xml:space="preserve">Годом педагога и наставника. Миссия года – признание особого статуса  педагогических работников, в том числе  выполняющих наставническую деятельность. В МКОУ «КСОШ </w:t>
      </w:r>
      <w:proofErr w:type="spellStart"/>
      <w:r>
        <w:rPr>
          <w:sz w:val="28"/>
          <w:szCs w:val="28"/>
        </w:rPr>
        <w:t>им.Т.Т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 в рамках дорожной карты разработан и реализуется План мероприятий, направленных на повышение  престижа профессии учителя.</w:t>
      </w:r>
      <w:r w:rsidR="00036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этот период </w:t>
      </w:r>
      <w:r w:rsidR="0003652D">
        <w:rPr>
          <w:sz w:val="28"/>
          <w:szCs w:val="28"/>
        </w:rPr>
        <w:t xml:space="preserve">приняли участие в следующих </w:t>
      </w:r>
      <w:r>
        <w:rPr>
          <w:sz w:val="28"/>
          <w:szCs w:val="28"/>
        </w:rPr>
        <w:t xml:space="preserve"> мероприятия</w:t>
      </w:r>
      <w:r w:rsidR="0003652D">
        <w:rPr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8D7505" w:rsidRDefault="008D7505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Участие в церемонии открытия Года педагога и наставника;</w:t>
      </w:r>
    </w:p>
    <w:p w:rsidR="008D7505" w:rsidRDefault="008D7505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Участие в Акции «Спасибо</w:t>
      </w:r>
      <w:r w:rsidR="0003652D">
        <w:rPr>
          <w:sz w:val="28"/>
          <w:szCs w:val="28"/>
        </w:rPr>
        <w:t>,</w:t>
      </w:r>
      <w:r>
        <w:rPr>
          <w:sz w:val="28"/>
          <w:szCs w:val="28"/>
        </w:rPr>
        <w:t xml:space="preserve"> уч</w:t>
      </w:r>
      <w:r w:rsidR="0003652D">
        <w:rPr>
          <w:sz w:val="28"/>
          <w:szCs w:val="28"/>
        </w:rPr>
        <w:t>итель!» видеоролик  с поздравлениями выпускников);</w:t>
      </w:r>
      <w:proofErr w:type="gramEnd"/>
    </w:p>
    <w:p w:rsidR="0003652D" w:rsidRDefault="0003652D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Акции «Спасибо учителю» (отправление открыток через сайт «</w:t>
      </w:r>
      <w:proofErr w:type="spellStart"/>
      <w:r>
        <w:rPr>
          <w:sz w:val="28"/>
          <w:szCs w:val="28"/>
        </w:rPr>
        <w:t>спасибоучителю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»);</w:t>
      </w:r>
    </w:p>
    <w:p w:rsidR="0003652D" w:rsidRDefault="0003652D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Чествование педагого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ветеранов педагогического труда на линейке «Последнего звонка», выпускного вечера;</w:t>
      </w:r>
    </w:p>
    <w:p w:rsidR="0003652D" w:rsidRDefault="0003652D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сочинений «Мой любимый учитель»;</w:t>
      </w:r>
    </w:p>
    <w:p w:rsidR="0003652D" w:rsidRDefault="0003652D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Выставка-галерея портретов «Наши учителя»;</w:t>
      </w:r>
    </w:p>
    <w:p w:rsidR="0003652D" w:rsidRDefault="0003652D" w:rsidP="008D7505">
      <w:pPr>
        <w:pStyle w:val="a8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Акция «Спасибо учителю»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выпускных.</w:t>
      </w:r>
    </w:p>
    <w:p w:rsidR="0003652D" w:rsidRPr="008D7505" w:rsidRDefault="0003652D" w:rsidP="0003652D">
      <w:pPr>
        <w:pStyle w:val="a8"/>
        <w:shd w:val="clear" w:color="auto" w:fill="FFFFFF"/>
        <w:spacing w:before="0" w:beforeAutospacing="0" w:after="0" w:afterAutospacing="0"/>
        <w:ind w:left="540"/>
        <w:jc w:val="both"/>
        <w:textAlignment w:val="baseline"/>
        <w:rPr>
          <w:sz w:val="28"/>
          <w:szCs w:val="28"/>
        </w:rPr>
      </w:pPr>
    </w:p>
    <w:p w:rsidR="00F474B8" w:rsidRDefault="00F474B8" w:rsidP="00E935EB">
      <w:pPr>
        <w:tabs>
          <w:tab w:val="left" w:pos="7371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образовательного процесса 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Количество учителей, использующих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в работе – 1</w:t>
      </w:r>
      <w:r w:rsidR="004D76A8">
        <w:rPr>
          <w:sz w:val="28"/>
          <w:szCs w:val="28"/>
        </w:rPr>
        <w:t>6</w:t>
      </w:r>
      <w:r>
        <w:rPr>
          <w:sz w:val="28"/>
          <w:szCs w:val="28"/>
        </w:rPr>
        <w:br/>
        <w:t>Предметы, при преподавании которых используются ИТ : информатика,  литература, русский язык, физика, математика, география, биология, начальные классы, внеклассные мероприятия.</w:t>
      </w:r>
      <w:r>
        <w:rPr>
          <w:sz w:val="28"/>
          <w:szCs w:val="28"/>
        </w:rPr>
        <w:br/>
        <w:t xml:space="preserve">         С использованием мультимедийной аппаратуры проводятся не только уроки, но и родительские собрания, внеклассные мероприятия, административные совещания, педсоветы и т.п.; создан и регулярно обновляется сайт школы.</w:t>
      </w: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Необходимо расширение локальной сети для широкого доступа к Интернет, что наряду с повышением ИК</w:t>
      </w:r>
      <w:proofErr w:type="gramStart"/>
      <w:r>
        <w:rPr>
          <w:sz w:val="28"/>
          <w:szCs w:val="28"/>
        </w:rPr>
        <w:t>Т-</w:t>
      </w:r>
      <w:proofErr w:type="gramEnd"/>
      <w:r w:rsidR="004D62F3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педагогов приведёт к повышению эффективности использования компьютеров для повышения качества образования учеников и образованности педагогов.</w:t>
      </w:r>
      <w:r>
        <w:rPr>
          <w:sz w:val="28"/>
          <w:szCs w:val="28"/>
        </w:rPr>
        <w:br/>
        <w:t xml:space="preserve">          Подключение школы к Интернету даёт возможность учителям школы через Интернет познакомиться с новыми педагогическими технологиями, условиями всероссийских конкурсов и олимпиад.</w:t>
      </w:r>
      <w:r>
        <w:rPr>
          <w:sz w:val="28"/>
          <w:szCs w:val="28"/>
        </w:rPr>
        <w:br/>
        <w:t xml:space="preserve">            Администрацией школы с помощью компьютерных технологий осуществляется изучение нормативных документов управления образования, направленных на совершенствование учебно-воспитательного процесса; психолого-педагогических проблем обучения и воспитания отдельных школьников; актуального педагогического опыта работы педагогов из других школ городов, областей и регионов России. Необходима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F474B8" w:rsidRDefault="00F474B8" w:rsidP="00E935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и ученики имеют свободный доступ к ресурсам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. Все кабинеты  оснащены пожарной сигнализацией. В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функционируют  медицинский кабинет, который оснащен необходимым медицинским оборудованием. Для организации питьевого режима в учебных кабинетах  установлены помпы с бутилированной водой. В школе есть столовая.  Школа имеет  спортивный зал. На территории находится школьный стадион, оборудованный уличными тренажерами для занятия спортом. Для организации учебной, внеурочной и досуговой деятельности учащихся имеется библиотека с читальным залом. Имеется актовый зал, который требует капитального ремонта.  На территории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проведено благоустройство </w:t>
      </w:r>
      <w:r>
        <w:rPr>
          <w:sz w:val="28"/>
          <w:szCs w:val="28"/>
        </w:rPr>
        <w:lastRenderedPageBreak/>
        <w:t>пришкольной территории и сквера: разби</w:t>
      </w:r>
      <w:r w:rsidR="00FC553A">
        <w:rPr>
          <w:sz w:val="28"/>
          <w:szCs w:val="28"/>
        </w:rPr>
        <w:t>ты</w:t>
      </w:r>
      <w:r>
        <w:rPr>
          <w:sz w:val="28"/>
          <w:szCs w:val="28"/>
        </w:rPr>
        <w:t xml:space="preserve"> клумбы, альпийск</w:t>
      </w:r>
      <w:r w:rsidR="00FC553A">
        <w:rPr>
          <w:sz w:val="28"/>
          <w:szCs w:val="28"/>
        </w:rPr>
        <w:t>ая</w:t>
      </w:r>
      <w:r>
        <w:rPr>
          <w:sz w:val="28"/>
          <w:szCs w:val="28"/>
        </w:rPr>
        <w:t xml:space="preserve"> горк</w:t>
      </w:r>
      <w:r w:rsidR="00FC553A">
        <w:rPr>
          <w:sz w:val="28"/>
          <w:szCs w:val="28"/>
        </w:rPr>
        <w:t>а</w:t>
      </w:r>
      <w:r>
        <w:rPr>
          <w:sz w:val="28"/>
          <w:szCs w:val="28"/>
        </w:rPr>
        <w:t xml:space="preserve">, паровоз для учащихся младших классов. В сквере  установлены 4 скамейки.  </w:t>
      </w:r>
      <w:r w:rsidR="00FC553A">
        <w:rPr>
          <w:sz w:val="28"/>
          <w:szCs w:val="28"/>
        </w:rPr>
        <w:t>Есть</w:t>
      </w:r>
      <w:r>
        <w:rPr>
          <w:sz w:val="28"/>
          <w:szCs w:val="28"/>
        </w:rPr>
        <w:t xml:space="preserve"> ограждения из металлических секций, ворота для въезда на территорию школы.</w:t>
      </w:r>
    </w:p>
    <w:p w:rsidR="00F474B8" w:rsidRDefault="00F474B8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образовательной деятельности МКОУ «КСОШ им. Т.Т. </w:t>
      </w:r>
      <w:proofErr w:type="spellStart"/>
      <w:r>
        <w:rPr>
          <w:b/>
          <w:sz w:val="28"/>
          <w:szCs w:val="28"/>
        </w:rPr>
        <w:t>Шерета</w:t>
      </w:r>
      <w:proofErr w:type="spellEnd"/>
      <w:r>
        <w:rPr>
          <w:b/>
          <w:sz w:val="28"/>
          <w:szCs w:val="28"/>
        </w:rPr>
        <w:t>»</w:t>
      </w:r>
    </w:p>
    <w:p w:rsidR="00F474B8" w:rsidRDefault="00F474B8" w:rsidP="00F474B8">
      <w:pPr>
        <w:pStyle w:val="a8"/>
        <w:shd w:val="clear" w:color="auto" w:fill="FFFFFF"/>
        <w:spacing w:before="0" w:beforeAutospacing="0" w:after="0" w:afterAutospacing="0" w:line="360" w:lineRule="auto"/>
        <w:ind w:left="360" w:firstLine="540"/>
        <w:jc w:val="both"/>
        <w:textAlignment w:val="baseline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Результаты итогов </w:t>
      </w:r>
      <w:r w:rsidR="00FC553A">
        <w:rPr>
          <w:sz w:val="28"/>
          <w:szCs w:val="28"/>
        </w:rPr>
        <w:t>202</w:t>
      </w:r>
      <w:r w:rsidR="00404E6A">
        <w:rPr>
          <w:sz w:val="28"/>
          <w:szCs w:val="28"/>
        </w:rPr>
        <w:t>2</w:t>
      </w:r>
      <w:r w:rsidR="00FC553A">
        <w:rPr>
          <w:sz w:val="28"/>
          <w:szCs w:val="28"/>
        </w:rPr>
        <w:t>-202</w:t>
      </w:r>
      <w:r w:rsidR="00404E6A">
        <w:rPr>
          <w:sz w:val="28"/>
          <w:szCs w:val="28"/>
        </w:rPr>
        <w:t>3</w:t>
      </w:r>
      <w:r>
        <w:rPr>
          <w:sz w:val="28"/>
          <w:szCs w:val="28"/>
        </w:rPr>
        <w:t xml:space="preserve"> 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52"/>
        <w:gridCol w:w="803"/>
        <w:gridCol w:w="766"/>
        <w:gridCol w:w="748"/>
        <w:gridCol w:w="706"/>
        <w:gridCol w:w="706"/>
        <w:gridCol w:w="706"/>
        <w:gridCol w:w="706"/>
        <w:gridCol w:w="2471"/>
      </w:tblGrid>
      <w:tr w:rsidR="009B67AF" w:rsidRPr="00E935EB" w:rsidTr="009B67AF">
        <w:trPr>
          <w:trHeight w:val="276"/>
        </w:trPr>
        <w:tc>
          <w:tcPr>
            <w:tcW w:w="1548" w:type="dxa"/>
            <w:vMerge w:val="restart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Классы</w:t>
            </w: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  <w:p w:rsidR="009B67AF" w:rsidRPr="00E935EB" w:rsidRDefault="009B67AF" w:rsidP="009B67AF">
            <w:pPr>
              <w:jc w:val="center"/>
            </w:pPr>
          </w:p>
        </w:tc>
        <w:tc>
          <w:tcPr>
            <w:tcW w:w="1012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Всего учащихся на начало года</w:t>
            </w:r>
          </w:p>
        </w:tc>
        <w:tc>
          <w:tcPr>
            <w:tcW w:w="2032" w:type="dxa"/>
            <w:gridSpan w:val="2"/>
            <w:vMerge w:val="restart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Движение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Всего учащихся на конец года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отличников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хорошистов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не аттестованных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неуспевающие</w:t>
            </w:r>
          </w:p>
        </w:tc>
        <w:tc>
          <w:tcPr>
            <w:tcW w:w="1005" w:type="dxa"/>
            <w:vMerge w:val="restart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</w:p>
        </w:tc>
      </w:tr>
      <w:tr w:rsidR="009B67AF" w:rsidRPr="00E935EB" w:rsidTr="009B67AF">
        <w:trPr>
          <w:trHeight w:val="587"/>
        </w:trPr>
        <w:tc>
          <w:tcPr>
            <w:tcW w:w="1548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12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cantSplit/>
          <w:trHeight w:val="1366"/>
        </w:trPr>
        <w:tc>
          <w:tcPr>
            <w:tcW w:w="1548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12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16" w:type="dxa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Прибыло</w:t>
            </w:r>
          </w:p>
        </w:tc>
        <w:tc>
          <w:tcPr>
            <w:tcW w:w="1016" w:type="dxa"/>
            <w:shd w:val="clear" w:color="auto" w:fill="auto"/>
            <w:textDirection w:val="btLr"/>
          </w:tcPr>
          <w:p w:rsidR="009B67AF" w:rsidRPr="00E935EB" w:rsidRDefault="009B67AF" w:rsidP="009B67AF">
            <w:pPr>
              <w:ind w:left="113" w:right="113"/>
              <w:jc w:val="center"/>
            </w:pPr>
            <w:r w:rsidRPr="00E935EB">
              <w:t>Выбыло</w:t>
            </w: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  <w:tc>
          <w:tcPr>
            <w:tcW w:w="1005" w:type="dxa"/>
            <w:vMerge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6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lang w:val="en-US"/>
              </w:rPr>
            </w:pPr>
            <w:r w:rsidRPr="00E935EB">
              <w:rPr>
                <w:lang w:val="en-US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6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12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5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6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Адаптированной основной общеобразовательной программе для обучающихся с задержкой психического развития  Вариант 7.2-5 лет</w:t>
            </w: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4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13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9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42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41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5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12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5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6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8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lang w:val="en-US"/>
              </w:rPr>
            </w:pPr>
            <w:r w:rsidRPr="00E935EB">
              <w:rPr>
                <w:lang w:val="en-US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8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7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12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trHeight w:val="212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8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13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trHeight w:val="20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9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trHeight w:val="20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56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56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16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</w:p>
        </w:tc>
      </w:tr>
      <w:tr w:rsidR="009B67AF" w:rsidRPr="00E935EB" w:rsidTr="009B67AF">
        <w:trPr>
          <w:trHeight w:val="22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10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trHeight w:val="32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11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2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</w:p>
        </w:tc>
      </w:tr>
      <w:tr w:rsidR="009B67AF" w:rsidRPr="00E935EB" w:rsidTr="009B67AF">
        <w:trPr>
          <w:trHeight w:val="32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Итого: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</w:pPr>
            <w:r w:rsidRPr="00E935EB"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4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</w:p>
        </w:tc>
      </w:tr>
      <w:tr w:rsidR="009B67AF" w:rsidRPr="00E935EB" w:rsidTr="009B67AF">
        <w:trPr>
          <w:trHeight w:val="320"/>
        </w:trPr>
        <w:tc>
          <w:tcPr>
            <w:tcW w:w="1548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Всего</w:t>
            </w:r>
          </w:p>
        </w:tc>
        <w:tc>
          <w:tcPr>
            <w:tcW w:w="1012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102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101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rPr>
                <w:b/>
              </w:rPr>
            </w:pPr>
            <w:r w:rsidRPr="00E935EB">
              <w:rPr>
                <w:b/>
              </w:rPr>
              <w:t xml:space="preserve">      8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39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  <w:r w:rsidRPr="00E935EB">
              <w:rPr>
                <w:b/>
              </w:rPr>
              <w:t>1</w:t>
            </w:r>
          </w:p>
        </w:tc>
        <w:tc>
          <w:tcPr>
            <w:tcW w:w="1005" w:type="dxa"/>
            <w:shd w:val="clear" w:color="auto" w:fill="auto"/>
          </w:tcPr>
          <w:p w:rsidR="009B67AF" w:rsidRPr="00E935EB" w:rsidRDefault="009B67AF" w:rsidP="009B67AF">
            <w:pPr>
              <w:jc w:val="center"/>
              <w:rPr>
                <w:b/>
              </w:rPr>
            </w:pPr>
          </w:p>
        </w:tc>
      </w:tr>
    </w:tbl>
    <w:p w:rsidR="00FC553A" w:rsidRDefault="00FC553A" w:rsidP="00F474B8">
      <w:pPr>
        <w:pStyle w:val="a8"/>
        <w:shd w:val="clear" w:color="auto" w:fill="FFFFFF"/>
        <w:spacing w:before="0" w:beforeAutospacing="0" w:after="0" w:afterAutospacing="0" w:line="360" w:lineRule="auto"/>
        <w:ind w:left="360" w:firstLine="540"/>
        <w:jc w:val="both"/>
        <w:textAlignment w:val="baseline"/>
        <w:rPr>
          <w:sz w:val="28"/>
          <w:szCs w:val="28"/>
        </w:rPr>
      </w:pPr>
    </w:p>
    <w:p w:rsidR="00F474B8" w:rsidRDefault="00F474B8" w:rsidP="00E935EB">
      <w:pPr>
        <w:pStyle w:val="a8"/>
        <w:shd w:val="clear" w:color="auto" w:fill="FFFFFF"/>
        <w:spacing w:before="0" w:beforeAutospacing="0" w:after="0" w:afterAutospacing="0"/>
        <w:ind w:left="360"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МКОУ «КСОШ им ТТ.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</w:t>
      </w:r>
      <w:r w:rsidR="00FC553A">
        <w:rPr>
          <w:sz w:val="28"/>
          <w:szCs w:val="28"/>
        </w:rPr>
        <w:t>99</w:t>
      </w:r>
      <w:r>
        <w:rPr>
          <w:sz w:val="28"/>
          <w:szCs w:val="28"/>
        </w:rPr>
        <w:t>% успеваемость, качество знаний составляет -</w:t>
      </w:r>
      <w:r w:rsidR="00FC553A">
        <w:rPr>
          <w:sz w:val="28"/>
          <w:szCs w:val="28"/>
        </w:rPr>
        <w:t>4</w:t>
      </w:r>
      <w:r w:rsidR="009B67AF">
        <w:rPr>
          <w:sz w:val="28"/>
          <w:szCs w:val="28"/>
        </w:rPr>
        <w:t>6</w:t>
      </w:r>
      <w:r w:rsidR="00FC553A">
        <w:rPr>
          <w:sz w:val="28"/>
          <w:szCs w:val="28"/>
        </w:rPr>
        <w:t>,</w:t>
      </w:r>
      <w:r w:rsidR="009B67AF">
        <w:rPr>
          <w:sz w:val="28"/>
          <w:szCs w:val="28"/>
        </w:rPr>
        <w:t>5</w:t>
      </w:r>
      <w:r>
        <w:rPr>
          <w:sz w:val="28"/>
          <w:szCs w:val="28"/>
        </w:rPr>
        <w:t>%. Поэтому в следующем учебном году необходимо пересмотреть подходы к обучению учащихся, чтобы добиться более высокого процента качества.</w:t>
      </w:r>
    </w:p>
    <w:p w:rsidR="009B67AF" w:rsidRDefault="009B67AF" w:rsidP="009B67AF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</w:t>
      </w:r>
      <w:r>
        <w:rPr>
          <w:b/>
          <w:sz w:val="28"/>
          <w:szCs w:val="28"/>
        </w:rPr>
        <w:t xml:space="preserve">Основной государственный экзамен 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</w:t>
      </w:r>
      <w:r w:rsidR="00E935EB">
        <w:rPr>
          <w:color w:val="000000"/>
        </w:rPr>
        <w:t xml:space="preserve">           </w:t>
      </w:r>
      <w:proofErr w:type="gramStart"/>
      <w:r w:rsidRPr="009B67AF">
        <w:rPr>
          <w:color w:val="000000"/>
          <w:sz w:val="28"/>
          <w:szCs w:val="28"/>
        </w:rPr>
        <w:t>Государственная итоговая аттестация выпускников 2022-2023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9B67AF">
        <w:rPr>
          <w:color w:val="000000"/>
          <w:sz w:val="28"/>
          <w:szCs w:val="28"/>
        </w:rPr>
        <w:t xml:space="preserve"> В школе был разработан план мероприятий (дорожная карта), утвержден приказом директора школы,  направленный на качественную подготовку и проведение ГИА. Учащиеся, родители и педагогический коллектив были ознакомлены с нормативно-правовой базой, порядком проведения экзаменов в форме ОГЭ на инструктивных совещаниях, родительских собраниях, классных ученических собраниях. Необходимая информация размещена на сайте школы, оформлен школьный стенд по итоговой аттестации для 9-го класса, предметные стенды (уголки) в кабинетах.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Учителя-предметники в течение года работали по составленным планам подготовки обучающихся к ОГЭ, уделяли большое внимание разбору различных вариантов тестовых заданий на уроках, индивидуальных занятиях, консультациях, отслеживали по результатам диагностических работ уровень готовности выпускников к ОГЭ (каждую четверть). До сведения родителей своевременно доводились результаты работ, были рассмотрены основные ошибки учащихся, разработаны индивидуальные маршруты по устранению выявленных проблем.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Вопрос подготовки к государственной итоговой аттестации в течение года был на </w:t>
      </w:r>
      <w:proofErr w:type="spellStart"/>
      <w:r w:rsidRPr="009B67AF">
        <w:rPr>
          <w:color w:val="000000"/>
          <w:sz w:val="28"/>
          <w:szCs w:val="28"/>
        </w:rPr>
        <w:t>внутришкольном</w:t>
      </w:r>
      <w:proofErr w:type="spellEnd"/>
      <w:r w:rsidRPr="009B67AF">
        <w:rPr>
          <w:color w:val="000000"/>
          <w:sz w:val="28"/>
          <w:szCs w:val="28"/>
        </w:rPr>
        <w:t xml:space="preserve"> контроле. Отслеживалась работа с бланками, </w:t>
      </w:r>
      <w:proofErr w:type="spellStart"/>
      <w:r w:rsidRPr="009B67AF">
        <w:rPr>
          <w:color w:val="000000"/>
          <w:sz w:val="28"/>
          <w:szCs w:val="28"/>
        </w:rPr>
        <w:t>КИМами</w:t>
      </w:r>
      <w:proofErr w:type="spellEnd"/>
      <w:r w:rsidRPr="009B67AF">
        <w:rPr>
          <w:color w:val="000000"/>
          <w:sz w:val="28"/>
          <w:szCs w:val="28"/>
        </w:rPr>
        <w:t>, посещаемость занятий и консультаций учащимися, наличие информационных уголков в классах, организация подготовки к ОГЭ на уроках и индивидуальных занятиях. Вопросы готовности учащихся 9 класса к ГИА рассмотрены на заседании педагогического совета.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Результаты государственной итоговой аттестации учащихся 9 класса: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В 2022-2023 учебном году в 9 классе МКОУ «КСОШ им. Т. Т. </w:t>
      </w:r>
      <w:proofErr w:type="spellStart"/>
      <w:r w:rsidRPr="009B67AF">
        <w:rPr>
          <w:color w:val="000000"/>
          <w:sz w:val="28"/>
          <w:szCs w:val="28"/>
        </w:rPr>
        <w:t>Шерета</w:t>
      </w:r>
      <w:proofErr w:type="spellEnd"/>
      <w:r w:rsidRPr="009B67AF">
        <w:rPr>
          <w:color w:val="000000"/>
          <w:sz w:val="28"/>
          <w:szCs w:val="28"/>
        </w:rPr>
        <w:t xml:space="preserve">» обучалось 11 учащихся.  Государственная итоговая аттестация выпускников 9-х классов проходила по 2 обязательным учебным предметам, и 2 предметам по выбору, в соответствии с особенностями проведения ГИА по образовательным программам основного общего образования в 2023 году, утвержденными приказом </w:t>
      </w:r>
      <w:proofErr w:type="spellStart"/>
      <w:r w:rsidRPr="009B67AF">
        <w:rPr>
          <w:color w:val="000000"/>
          <w:sz w:val="28"/>
          <w:szCs w:val="28"/>
        </w:rPr>
        <w:t>Минпросвещения</w:t>
      </w:r>
      <w:proofErr w:type="spellEnd"/>
      <w:r w:rsidRPr="009B67AF">
        <w:rPr>
          <w:color w:val="000000"/>
          <w:sz w:val="28"/>
          <w:szCs w:val="28"/>
        </w:rPr>
        <w:t xml:space="preserve"> России и </w:t>
      </w:r>
      <w:proofErr w:type="spellStart"/>
      <w:r w:rsidRPr="009B67AF">
        <w:rPr>
          <w:color w:val="000000"/>
          <w:sz w:val="28"/>
          <w:szCs w:val="28"/>
        </w:rPr>
        <w:t>Рособрнадзором</w:t>
      </w:r>
      <w:proofErr w:type="spellEnd"/>
      <w:r w:rsidRPr="009B67AF">
        <w:rPr>
          <w:color w:val="000000"/>
          <w:sz w:val="28"/>
          <w:szCs w:val="28"/>
        </w:rPr>
        <w:t xml:space="preserve">. 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Все выпускники (11 чел-100%) успешно прошли итоговое собеседование по русскому языку и были допущены к государственной итоговой аттестации.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Без двоек сдали все экзамены 10 выпускников.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Одна выпускница - 9% получили неудовлетворительный результат по биологии в основной период (24.05.2023г) не подтвердив свою оценку по предмету.  Пересдача назначена в резервный день 27.06.2023 г. 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С экзаменом </w:t>
      </w:r>
      <w:r w:rsidRPr="009B67AF">
        <w:rPr>
          <w:b/>
          <w:bCs/>
          <w:color w:val="000000"/>
          <w:sz w:val="28"/>
          <w:szCs w:val="28"/>
        </w:rPr>
        <w:t>по русскому языку</w:t>
      </w:r>
      <w:r w:rsidRPr="009B67AF">
        <w:rPr>
          <w:color w:val="000000"/>
          <w:sz w:val="28"/>
          <w:szCs w:val="28"/>
        </w:rPr>
        <w:t xml:space="preserve"> (учитель Шевченко Ю. А.) справились 11 человек – 100%.  Качество </w:t>
      </w:r>
      <w:proofErr w:type="gramStart"/>
      <w:r w:rsidRPr="009B67AF">
        <w:rPr>
          <w:color w:val="000000"/>
          <w:sz w:val="28"/>
          <w:szCs w:val="28"/>
        </w:rPr>
        <w:t>обучения по</w:t>
      </w:r>
      <w:proofErr w:type="gramEnd"/>
      <w:r w:rsidRPr="009B67AF">
        <w:rPr>
          <w:color w:val="000000"/>
          <w:sz w:val="28"/>
          <w:szCs w:val="28"/>
        </w:rPr>
        <w:t xml:space="preserve"> русскому языку составило 82%. На «5» </w:t>
      </w:r>
      <w:r w:rsidR="00E935EB">
        <w:rPr>
          <w:color w:val="000000"/>
          <w:sz w:val="28"/>
          <w:szCs w:val="28"/>
        </w:rPr>
        <w:t>-</w:t>
      </w:r>
      <w:r w:rsidRPr="009B67AF">
        <w:rPr>
          <w:color w:val="000000"/>
          <w:sz w:val="28"/>
          <w:szCs w:val="28"/>
        </w:rPr>
        <w:t>4 чел - 36%, «4»</w:t>
      </w:r>
      <w:r w:rsidR="00E935EB">
        <w:rPr>
          <w:color w:val="000000"/>
          <w:sz w:val="28"/>
          <w:szCs w:val="28"/>
        </w:rPr>
        <w:t>-</w:t>
      </w:r>
      <w:r w:rsidRPr="009B67AF">
        <w:rPr>
          <w:color w:val="000000"/>
          <w:sz w:val="28"/>
          <w:szCs w:val="28"/>
        </w:rPr>
        <w:t xml:space="preserve"> 5  чел - 45%, на «3»</w:t>
      </w:r>
      <w:r w:rsidR="00E935EB">
        <w:rPr>
          <w:color w:val="000000"/>
          <w:sz w:val="28"/>
          <w:szCs w:val="28"/>
        </w:rPr>
        <w:t>-</w:t>
      </w:r>
      <w:r w:rsidRPr="009B67AF">
        <w:rPr>
          <w:color w:val="000000"/>
          <w:sz w:val="28"/>
          <w:szCs w:val="28"/>
        </w:rPr>
        <w:t xml:space="preserve"> 2 человека - 18%.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lastRenderedPageBreak/>
        <w:t xml:space="preserve">       С экзаменом по математике (учитель Шевченко И. В.) справились 11 человек - 100 % обучающихся. Качество </w:t>
      </w:r>
      <w:proofErr w:type="gramStart"/>
      <w:r w:rsidRPr="009B67AF">
        <w:rPr>
          <w:color w:val="000000"/>
          <w:sz w:val="28"/>
          <w:szCs w:val="28"/>
        </w:rPr>
        <w:t>обучения по математике</w:t>
      </w:r>
      <w:proofErr w:type="gramEnd"/>
      <w:r w:rsidRPr="009B67AF">
        <w:rPr>
          <w:color w:val="000000"/>
          <w:sz w:val="28"/>
          <w:szCs w:val="28"/>
        </w:rPr>
        <w:t xml:space="preserve"> составило 36%, что ниже результата 2021, 2022г (54% в 2021г, 44% в 2022г) на 8%. Средний балл составил 3,4.  Подтвердили отметки 8 человек 73%, повысили отметки 2 человека - 18%, понизили отметки 1 человек - 9% . 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67AF" w:rsidRPr="009B67AF" w:rsidRDefault="009B67AF" w:rsidP="009B67A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9B67AF">
        <w:rPr>
          <w:b/>
          <w:bCs/>
          <w:color w:val="000000"/>
          <w:sz w:val="28"/>
          <w:szCs w:val="28"/>
        </w:rPr>
        <w:t>Результаты ОГЭ (средний балл) в динамике за 20</w:t>
      </w:r>
      <w:r w:rsidR="00892522">
        <w:rPr>
          <w:b/>
          <w:bCs/>
          <w:color w:val="000000"/>
          <w:sz w:val="28"/>
          <w:szCs w:val="28"/>
        </w:rPr>
        <w:t>20</w:t>
      </w:r>
      <w:r w:rsidRPr="009B67AF">
        <w:rPr>
          <w:b/>
          <w:bCs/>
          <w:color w:val="000000"/>
          <w:sz w:val="28"/>
          <w:szCs w:val="28"/>
        </w:rPr>
        <w:t>-2022 годы:</w:t>
      </w:r>
    </w:p>
    <w:p w:rsidR="009B67AF" w:rsidRPr="009B67AF" w:rsidRDefault="009B67AF" w:rsidP="009B67A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</w:p>
    <w:tbl>
      <w:tblPr>
        <w:tblW w:w="847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5"/>
        <w:gridCol w:w="1091"/>
        <w:gridCol w:w="992"/>
        <w:gridCol w:w="992"/>
        <w:gridCol w:w="851"/>
        <w:gridCol w:w="992"/>
        <w:gridCol w:w="1276"/>
      </w:tblGrid>
      <w:tr w:rsidR="00892522" w:rsidRPr="00811072" w:rsidTr="00892522">
        <w:trPr>
          <w:trHeight w:val="838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Предметы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2020-2021</w:t>
            </w:r>
          </w:p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2021-2022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2022-2023</w:t>
            </w:r>
          </w:p>
        </w:tc>
      </w:tr>
      <w:tr w:rsidR="00892522" w:rsidRPr="00811072" w:rsidTr="00892522">
        <w:trPr>
          <w:trHeight w:val="141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522" w:rsidRPr="00811072" w:rsidRDefault="00892522" w:rsidP="009B67AF">
            <w:pPr>
              <w:jc w:val="both"/>
              <w:rPr>
                <w:color w:val="00000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proofErr w:type="spellStart"/>
            <w:r w:rsidRPr="00811072">
              <w:rPr>
                <w:color w:val="000000"/>
              </w:rPr>
              <w:t>Перв</w:t>
            </w:r>
            <w:proofErr w:type="spellEnd"/>
            <w:r w:rsidRPr="00811072">
              <w:rPr>
                <w:color w:val="000000"/>
              </w:rPr>
              <w:t>.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 xml:space="preserve">Оценка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Первичный балл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Оценка</w:t>
            </w:r>
          </w:p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proofErr w:type="spellStart"/>
            <w:r w:rsidRPr="00811072">
              <w:rPr>
                <w:color w:val="000000"/>
              </w:rPr>
              <w:t>Перв</w:t>
            </w:r>
            <w:proofErr w:type="spellEnd"/>
            <w:r w:rsidRPr="00811072">
              <w:rPr>
                <w:color w:val="000000"/>
              </w:rPr>
              <w:t>. 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 xml:space="preserve">Оценка </w:t>
            </w:r>
          </w:p>
        </w:tc>
      </w:tr>
      <w:tr w:rsidR="00892522" w:rsidRPr="00811072" w:rsidTr="00892522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Русский язык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4</w:t>
            </w:r>
          </w:p>
        </w:tc>
      </w:tr>
      <w:tr w:rsidR="00892522" w:rsidRPr="00811072" w:rsidTr="00892522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Математика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</w:tr>
      <w:tr w:rsidR="00892522" w:rsidRPr="00811072" w:rsidTr="00892522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Обществознание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</w:tr>
      <w:tr w:rsidR="00892522" w:rsidRPr="00811072" w:rsidTr="00892522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География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</w:tr>
      <w:tr w:rsidR="00892522" w:rsidRPr="00811072" w:rsidTr="00892522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Химия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</w:tr>
      <w:tr w:rsidR="00892522" w:rsidRPr="00811072" w:rsidTr="00892522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Биология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3</w:t>
            </w:r>
          </w:p>
        </w:tc>
      </w:tr>
      <w:tr w:rsidR="00892522" w:rsidRPr="00811072" w:rsidTr="00892522">
        <w:trPr>
          <w:trHeight w:val="691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Информатика и ИКТ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</w:tr>
      <w:tr w:rsidR="00892522" w:rsidRPr="00811072" w:rsidTr="00892522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Физика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2522" w:rsidRPr="00811072" w:rsidRDefault="00892522" w:rsidP="009B67AF">
            <w:pPr>
              <w:spacing w:after="150"/>
              <w:jc w:val="both"/>
              <w:rPr>
                <w:color w:val="000000"/>
              </w:rPr>
            </w:pPr>
            <w:r w:rsidRPr="00811072">
              <w:rPr>
                <w:color w:val="000000"/>
              </w:rPr>
              <w:t>-</w:t>
            </w:r>
          </w:p>
        </w:tc>
      </w:tr>
    </w:tbl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  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   Анализ результатов экзаменов позволяет сделать </w:t>
      </w:r>
      <w:r w:rsidRPr="009B67AF">
        <w:rPr>
          <w:b/>
          <w:color w:val="000000"/>
          <w:sz w:val="28"/>
          <w:szCs w:val="28"/>
        </w:rPr>
        <w:t>выводы</w:t>
      </w:r>
      <w:r w:rsidRPr="009B67AF">
        <w:rPr>
          <w:color w:val="000000"/>
          <w:sz w:val="28"/>
          <w:szCs w:val="28"/>
        </w:rPr>
        <w:t xml:space="preserve"> о том, что: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- обеспечено проведение государственной итоговой аттестации в 9 классах в соответствии с нормативными документами ГИА;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- работа по подготовке к ГИА велась учителями-предметниками в системе, однако, это не позволило всем обучающимся успешно пройти ГИА и получить аттестат об ООО</w:t>
      </w:r>
      <w:r w:rsidR="00545DCD">
        <w:rPr>
          <w:color w:val="000000"/>
          <w:sz w:val="28"/>
          <w:szCs w:val="28"/>
        </w:rPr>
        <w:t xml:space="preserve"> </w:t>
      </w:r>
      <w:r w:rsidR="00811072">
        <w:rPr>
          <w:color w:val="000000"/>
          <w:sz w:val="28"/>
          <w:szCs w:val="28"/>
        </w:rPr>
        <w:t xml:space="preserve">- из 11 учащихся аттестат об основном общем образовании  </w:t>
      </w:r>
      <w:r w:rsidR="00545DCD">
        <w:rPr>
          <w:color w:val="000000"/>
          <w:sz w:val="28"/>
          <w:szCs w:val="28"/>
        </w:rPr>
        <w:t>выдан 10 учащимся</w:t>
      </w:r>
      <w:proofErr w:type="gramStart"/>
      <w:r w:rsidR="00811072">
        <w:rPr>
          <w:color w:val="000000"/>
          <w:sz w:val="28"/>
          <w:szCs w:val="28"/>
        </w:rPr>
        <w:t xml:space="preserve"> </w:t>
      </w:r>
      <w:r w:rsidRPr="009B67AF">
        <w:rPr>
          <w:color w:val="000000"/>
          <w:sz w:val="28"/>
          <w:szCs w:val="28"/>
        </w:rPr>
        <w:t>.</w:t>
      </w:r>
      <w:proofErr w:type="gramEnd"/>
      <w:r w:rsidR="00811072">
        <w:rPr>
          <w:color w:val="000000"/>
          <w:sz w:val="28"/>
          <w:szCs w:val="28"/>
        </w:rPr>
        <w:t xml:space="preserve"> Не пройден порог по предмету  биология. Пересдача ГИА по образовательным программам основного общего образования по предмету «Биология» резервного дня будет провод</w:t>
      </w:r>
      <w:r w:rsidR="00545DCD">
        <w:rPr>
          <w:color w:val="000000"/>
          <w:sz w:val="28"/>
          <w:szCs w:val="28"/>
        </w:rPr>
        <w:t>и</w:t>
      </w:r>
      <w:r w:rsidR="00811072">
        <w:rPr>
          <w:color w:val="000000"/>
          <w:sz w:val="28"/>
          <w:szCs w:val="28"/>
        </w:rPr>
        <w:t>ться 27.06.2023г</w:t>
      </w:r>
    </w:p>
    <w:p w:rsidR="009B67AF" w:rsidRPr="009B67AF" w:rsidRDefault="009B67AF" w:rsidP="009B67AF">
      <w:p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lastRenderedPageBreak/>
        <w:t>Анализ результатов ГИА выявил проблемы в качестве образовательного процесса:</w:t>
      </w:r>
    </w:p>
    <w:p w:rsidR="009B67AF" w:rsidRPr="009B67AF" w:rsidRDefault="009B67AF" w:rsidP="009B67AF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Снизилось качество ГИА по математике на 8%;</w:t>
      </w:r>
    </w:p>
    <w:p w:rsidR="009B67AF" w:rsidRPr="009B67AF" w:rsidRDefault="009B67AF" w:rsidP="009B67AF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Увеличилось качество знаний  по русскому языку на 50% по сравнению с 2022г (32%);</w:t>
      </w:r>
    </w:p>
    <w:p w:rsidR="009B67AF" w:rsidRPr="009B67AF" w:rsidRDefault="009B67AF" w:rsidP="009B67AF">
      <w:pPr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>количество неудовлетворительных отметок без учета резервных дней уменьшилось и составило 1 (в 2022 г  - 4);</w:t>
      </w:r>
    </w:p>
    <w:p w:rsidR="009B67AF" w:rsidRPr="009B67AF" w:rsidRDefault="009B67AF" w:rsidP="009B67A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9B67AF">
        <w:rPr>
          <w:color w:val="000000"/>
          <w:sz w:val="28"/>
          <w:szCs w:val="28"/>
        </w:rPr>
        <w:t xml:space="preserve">       Вместе с тем педагогам необходимо вести работу по повышению уровня мотивации к получению знаний у обучающихся, стимулировать познавательную деятельность учащихся, использовать индивидуализацию и дифференциацию обучения учащихся, продолжить работу над повышением качества знаний учащихся, продолжить работу над повышением собственной методической грамотности.</w:t>
      </w:r>
    </w:p>
    <w:p w:rsidR="009B67AF" w:rsidRPr="009B67AF" w:rsidRDefault="009B67AF" w:rsidP="009B67AF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9B67AF">
        <w:rPr>
          <w:b/>
          <w:bCs/>
          <w:color w:val="000000"/>
          <w:sz w:val="28"/>
          <w:szCs w:val="28"/>
        </w:rPr>
        <w:t xml:space="preserve">      Рекомендации</w:t>
      </w:r>
    </w:p>
    <w:p w:rsidR="009B67AF" w:rsidRPr="00892522" w:rsidRDefault="009B67AF" w:rsidP="00545DCD">
      <w:pPr>
        <w:pStyle w:val="ad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77" w:after="15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B67AF">
        <w:rPr>
          <w:color w:val="000000"/>
          <w:sz w:val="28"/>
          <w:szCs w:val="28"/>
          <w:lang w:eastAsia="ru-RU"/>
        </w:rPr>
        <w:t xml:space="preserve"> </w:t>
      </w:r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>Учителям-предметникам проанализировать результаты ГИА</w:t>
      </w:r>
      <w:r w:rsidR="00545DC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>2023, составить план мероприятий (дорожную карту) подготовки к ГИА на 2023-2024 учебный год</w:t>
      </w:r>
      <w:r w:rsidR="00811072">
        <w:rPr>
          <w:rFonts w:ascii="Times New Roman" w:hAnsi="Times New Roman"/>
          <w:color w:val="000000"/>
          <w:sz w:val="28"/>
          <w:szCs w:val="28"/>
          <w:lang w:eastAsia="ru-RU"/>
        </w:rPr>
        <w:t>, ознакомиться</w:t>
      </w:r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графиком проведения диагностических работ до 15.09.2023г.</w:t>
      </w:r>
    </w:p>
    <w:p w:rsidR="009B67AF" w:rsidRPr="00892522" w:rsidRDefault="009B67AF" w:rsidP="009B67AF">
      <w:pPr>
        <w:pStyle w:val="ad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before="77" w:after="150" w:line="240" w:lineRule="auto"/>
        <w:ind w:left="0" w:firstLine="426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Классному руководителю 9 класса совершенствовать </w:t>
      </w:r>
      <w:proofErr w:type="spellStart"/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на уровне основного общего образования как с обучающимися, так и с их родителями (законными представителями), включить в план воспитательной работы родительские собрания, классные часы по самоопределению, принятию решений, от которых зависит будущее, соотнесение жизненных целей, планов и желаний со своими особенностями, раскрытие в себе качеств, позволяющих получить максимально хороший результат на экзаменах с</w:t>
      </w:r>
      <w:proofErr w:type="gramEnd"/>
      <w:r w:rsidRPr="008925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 последующего профессионального обучения.</w:t>
      </w:r>
    </w:p>
    <w:p w:rsidR="009B67AF" w:rsidRPr="00892522" w:rsidRDefault="009B67AF" w:rsidP="00545DCD">
      <w:pPr>
        <w:pStyle w:val="ad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92522">
        <w:rPr>
          <w:rFonts w:ascii="Times New Roman" w:hAnsi="Times New Roman"/>
          <w:color w:val="000000"/>
          <w:sz w:val="28"/>
          <w:szCs w:val="28"/>
        </w:rPr>
        <w:t xml:space="preserve">Педагогу-психологу </w:t>
      </w:r>
      <w:proofErr w:type="spellStart"/>
      <w:r w:rsidRPr="00892522">
        <w:rPr>
          <w:rFonts w:ascii="Times New Roman" w:hAnsi="Times New Roman"/>
          <w:color w:val="000000"/>
          <w:sz w:val="28"/>
          <w:szCs w:val="28"/>
        </w:rPr>
        <w:t>Кобылатовой</w:t>
      </w:r>
      <w:proofErr w:type="spellEnd"/>
      <w:r w:rsidRPr="00892522">
        <w:rPr>
          <w:rFonts w:ascii="Times New Roman" w:hAnsi="Times New Roman"/>
          <w:color w:val="000000"/>
          <w:sz w:val="28"/>
          <w:szCs w:val="28"/>
        </w:rPr>
        <w:t xml:space="preserve"> Е. П.  разработать план психологической подготовки к ГИА для всех участников образовательного процесса, в течение года организовать психологические тренинги и психологическую поддержку выпускников, их родителей и учителей выпускных классов.</w:t>
      </w:r>
    </w:p>
    <w:p w:rsidR="00892522" w:rsidRPr="00892522" w:rsidRDefault="00892522" w:rsidP="0081107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92522">
        <w:rPr>
          <w:color w:val="000000"/>
          <w:sz w:val="28"/>
          <w:szCs w:val="28"/>
        </w:rPr>
        <w:t xml:space="preserve">4. Заместителю директора  по УВР </w:t>
      </w:r>
      <w:proofErr w:type="spellStart"/>
      <w:r w:rsidRPr="00892522">
        <w:rPr>
          <w:color w:val="000000"/>
          <w:sz w:val="28"/>
          <w:szCs w:val="28"/>
        </w:rPr>
        <w:t>Суховеевой</w:t>
      </w:r>
      <w:proofErr w:type="spellEnd"/>
      <w:r w:rsidRPr="00892522">
        <w:rPr>
          <w:color w:val="000000"/>
          <w:sz w:val="28"/>
          <w:szCs w:val="28"/>
        </w:rPr>
        <w:t xml:space="preserve"> Л. Ю.:</w:t>
      </w:r>
    </w:p>
    <w:p w:rsidR="00892522" w:rsidRPr="00892522" w:rsidRDefault="00892522" w:rsidP="0081107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92522">
        <w:rPr>
          <w:color w:val="000000"/>
          <w:sz w:val="28"/>
          <w:szCs w:val="28"/>
        </w:rPr>
        <w:t>4.1 составить план мероприятий (дорожную карту) подготовки к ГИА на 2023-2024 учебный год;</w:t>
      </w:r>
    </w:p>
    <w:p w:rsidR="00892522" w:rsidRPr="00892522" w:rsidRDefault="00892522" w:rsidP="0081107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92522">
        <w:rPr>
          <w:color w:val="000000"/>
          <w:sz w:val="28"/>
          <w:szCs w:val="28"/>
        </w:rPr>
        <w:t>4.2 включить педагогов в план курсовой подготовки по подготовке к ГИА, по интерпретации результатов независимых оценочных процедур;</w:t>
      </w:r>
    </w:p>
    <w:p w:rsidR="00892522" w:rsidRPr="00892522" w:rsidRDefault="00892522" w:rsidP="0081107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892522">
        <w:rPr>
          <w:color w:val="000000"/>
          <w:sz w:val="28"/>
          <w:szCs w:val="28"/>
        </w:rPr>
        <w:t>4.3 обеспечить мониторинг деятельности по подготовке к ГИА. Информацию о результатах рассмотреть на педагогическом совете по итогам каждой четверти.</w:t>
      </w:r>
    </w:p>
    <w:p w:rsidR="009F3519" w:rsidRPr="0061508F" w:rsidRDefault="009F3519" w:rsidP="00811072">
      <w:pPr>
        <w:jc w:val="both"/>
        <w:rPr>
          <w:b/>
          <w:bCs/>
          <w:lang w:bidi="fa-IR"/>
        </w:rPr>
      </w:pPr>
    </w:p>
    <w:p w:rsidR="00F474B8" w:rsidRDefault="00F474B8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Единый государственный экзамен</w:t>
      </w:r>
    </w:p>
    <w:p w:rsidR="00301883" w:rsidRPr="00301883" w:rsidRDefault="00811072" w:rsidP="00301883">
      <w:pPr>
        <w:pStyle w:val="af0"/>
        <w:ind w:right="-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1883" w:rsidRPr="00301883">
        <w:rPr>
          <w:sz w:val="28"/>
          <w:szCs w:val="28"/>
        </w:rPr>
        <w:t>Единый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государственный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экзамен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представляет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собой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форму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объективной оценки качества подготовки лиц, освоивших образовательные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программы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среднего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(полного)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общего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образования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с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использованием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контрольных измерительных материалов, представляющих собой комплексы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заданий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стандартизированной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формы,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выполнение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которых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позволяет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установить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уровень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освоения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федерального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государственного</w:t>
      </w:r>
      <w:r w:rsidR="00301883" w:rsidRPr="00301883">
        <w:rPr>
          <w:spacing w:val="1"/>
          <w:sz w:val="28"/>
          <w:szCs w:val="28"/>
        </w:rPr>
        <w:t xml:space="preserve"> </w:t>
      </w:r>
      <w:r w:rsidR="00301883" w:rsidRPr="00301883">
        <w:rPr>
          <w:sz w:val="28"/>
          <w:szCs w:val="28"/>
        </w:rPr>
        <w:t>образовательного стандарта.</w:t>
      </w:r>
    </w:p>
    <w:p w:rsidR="00301883" w:rsidRPr="00301883" w:rsidRDefault="00301883" w:rsidP="00301883">
      <w:pPr>
        <w:pStyle w:val="af0"/>
        <w:spacing w:before="1"/>
        <w:ind w:right="-46"/>
        <w:jc w:val="both"/>
        <w:rPr>
          <w:sz w:val="28"/>
          <w:szCs w:val="28"/>
        </w:rPr>
      </w:pPr>
      <w:r w:rsidRPr="00301883">
        <w:rPr>
          <w:sz w:val="28"/>
          <w:szCs w:val="28"/>
        </w:rPr>
        <w:t xml:space="preserve">         В своей деятельности по подготовке и проведению государственной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итоговой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аттестации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2023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года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администрация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школы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и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педагогический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коллектив руководствовались нормативно-распорядительными документами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федерального, регионального,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sz w:val="28"/>
          <w:szCs w:val="28"/>
        </w:rPr>
        <w:t>муниципального</w:t>
      </w:r>
      <w:r w:rsidRPr="00301883">
        <w:rPr>
          <w:spacing w:val="-2"/>
          <w:sz w:val="28"/>
          <w:szCs w:val="28"/>
        </w:rPr>
        <w:t xml:space="preserve"> </w:t>
      </w:r>
      <w:r w:rsidRPr="00301883">
        <w:rPr>
          <w:sz w:val="28"/>
          <w:szCs w:val="28"/>
        </w:rPr>
        <w:t>и</w:t>
      </w:r>
      <w:r w:rsidRPr="00301883">
        <w:rPr>
          <w:spacing w:val="-3"/>
          <w:sz w:val="28"/>
          <w:szCs w:val="28"/>
        </w:rPr>
        <w:t xml:space="preserve"> </w:t>
      </w:r>
      <w:r w:rsidRPr="00301883">
        <w:rPr>
          <w:sz w:val="28"/>
          <w:szCs w:val="28"/>
        </w:rPr>
        <w:t>школьного</w:t>
      </w:r>
      <w:r w:rsidRPr="00301883">
        <w:rPr>
          <w:spacing w:val="3"/>
          <w:sz w:val="28"/>
          <w:szCs w:val="28"/>
        </w:rPr>
        <w:t xml:space="preserve"> </w:t>
      </w:r>
      <w:r w:rsidRPr="00301883">
        <w:rPr>
          <w:sz w:val="28"/>
          <w:szCs w:val="28"/>
        </w:rPr>
        <w:t>уровней.</w:t>
      </w:r>
    </w:p>
    <w:p w:rsidR="00301883" w:rsidRPr="00301883" w:rsidRDefault="00301883" w:rsidP="00301883">
      <w:pPr>
        <w:pStyle w:val="af0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 xml:space="preserve">        Для выпускников, поступающих в вузы, обязательным были два экзамена – ЕГЭ по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русскому языку и математике. </w:t>
      </w:r>
      <w:proofErr w:type="gramStart"/>
      <w:r w:rsidRPr="00301883">
        <w:rPr>
          <w:w w:val="105"/>
          <w:sz w:val="28"/>
          <w:szCs w:val="28"/>
        </w:rPr>
        <w:t>Количество</w:t>
      </w:r>
      <w:r w:rsidRPr="00301883">
        <w:rPr>
          <w:spacing w:val="-5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сдававших</w:t>
      </w:r>
      <w:r w:rsidRPr="00301883">
        <w:rPr>
          <w:spacing w:val="-1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обязательный</w:t>
      </w:r>
      <w:r w:rsidRPr="00301883">
        <w:rPr>
          <w:spacing w:val="-6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ЕГЭ</w:t>
      </w:r>
      <w:r w:rsidRPr="00301883">
        <w:rPr>
          <w:spacing w:val="-7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по</w:t>
      </w:r>
      <w:r w:rsidRPr="00301883">
        <w:rPr>
          <w:spacing w:val="-1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русскому</w:t>
      </w:r>
      <w:r w:rsidRPr="00301883">
        <w:rPr>
          <w:spacing w:val="-1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языку</w:t>
      </w:r>
      <w:r w:rsidRPr="00301883">
        <w:rPr>
          <w:spacing w:val="3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–</w:t>
      </w:r>
      <w:r w:rsidRPr="00301883">
        <w:rPr>
          <w:spacing w:val="-58"/>
          <w:w w:val="105"/>
          <w:sz w:val="28"/>
          <w:szCs w:val="28"/>
        </w:rPr>
        <w:t xml:space="preserve"> 3</w:t>
      </w:r>
      <w:r w:rsidRPr="00301883">
        <w:rPr>
          <w:i/>
          <w:spacing w:val="-1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человека,</w:t>
      </w:r>
      <w:r w:rsidRPr="00301883">
        <w:rPr>
          <w:spacing w:val="-1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из</w:t>
      </w:r>
      <w:r w:rsidRPr="00301883">
        <w:rPr>
          <w:spacing w:val="-7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них</w:t>
      </w:r>
      <w:r w:rsidRPr="00301883">
        <w:rPr>
          <w:spacing w:val="-1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преодолели</w:t>
      </w:r>
      <w:r w:rsidRPr="00301883">
        <w:rPr>
          <w:spacing w:val="-5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минимальный</w:t>
      </w:r>
      <w:r w:rsidRPr="00301883">
        <w:rPr>
          <w:spacing w:val="-12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порог</w:t>
      </w:r>
      <w:r w:rsidRPr="00301883">
        <w:rPr>
          <w:spacing w:val="2"/>
          <w:w w:val="105"/>
          <w:sz w:val="28"/>
          <w:szCs w:val="28"/>
        </w:rPr>
        <w:t xml:space="preserve"> 3</w:t>
      </w:r>
      <w:r w:rsidRPr="00301883">
        <w:rPr>
          <w:i/>
          <w:spacing w:val="-4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обучающиеся.</w:t>
      </w:r>
      <w:proofErr w:type="gramEnd"/>
    </w:p>
    <w:p w:rsidR="00301883" w:rsidRPr="00301883" w:rsidRDefault="00301883" w:rsidP="00301883">
      <w:pPr>
        <w:pStyle w:val="af0"/>
        <w:jc w:val="both"/>
        <w:rPr>
          <w:sz w:val="28"/>
          <w:szCs w:val="28"/>
        </w:rPr>
      </w:pPr>
      <w:r w:rsidRPr="00301883">
        <w:rPr>
          <w:sz w:val="28"/>
          <w:szCs w:val="28"/>
        </w:rPr>
        <w:t xml:space="preserve">         </w:t>
      </w:r>
      <w:r w:rsidRPr="00301883">
        <w:rPr>
          <w:w w:val="105"/>
          <w:sz w:val="28"/>
          <w:szCs w:val="28"/>
        </w:rPr>
        <w:t>Математику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профильного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уровня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сдавали</w:t>
      </w:r>
      <w:r w:rsidRPr="00301883">
        <w:rPr>
          <w:spacing w:val="1"/>
          <w:w w:val="105"/>
          <w:sz w:val="28"/>
          <w:szCs w:val="28"/>
        </w:rPr>
        <w:t xml:space="preserve"> 2</w:t>
      </w:r>
      <w:r w:rsidRPr="00301883">
        <w:rPr>
          <w:i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человека,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что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составило</w:t>
      </w:r>
      <w:r w:rsidRPr="00301883">
        <w:rPr>
          <w:spacing w:val="1"/>
          <w:w w:val="105"/>
          <w:sz w:val="28"/>
          <w:szCs w:val="28"/>
        </w:rPr>
        <w:t xml:space="preserve"> 67</w:t>
      </w:r>
      <w:r w:rsidRPr="00301883">
        <w:rPr>
          <w:i/>
          <w:spacing w:val="1"/>
          <w:w w:val="105"/>
          <w:sz w:val="28"/>
          <w:szCs w:val="28"/>
        </w:rPr>
        <w:t>%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sz w:val="28"/>
          <w:szCs w:val="28"/>
        </w:rPr>
        <w:t>обучающихся</w:t>
      </w:r>
      <w:r w:rsidRPr="00301883">
        <w:rPr>
          <w:spacing w:val="10"/>
          <w:sz w:val="28"/>
          <w:szCs w:val="28"/>
        </w:rPr>
        <w:t xml:space="preserve"> </w:t>
      </w:r>
      <w:r w:rsidRPr="00301883">
        <w:rPr>
          <w:sz w:val="28"/>
          <w:szCs w:val="28"/>
        </w:rPr>
        <w:t>11-х</w:t>
      </w:r>
      <w:r w:rsidRPr="00301883">
        <w:rPr>
          <w:spacing w:val="9"/>
          <w:sz w:val="28"/>
          <w:szCs w:val="28"/>
        </w:rPr>
        <w:t xml:space="preserve"> </w:t>
      </w:r>
      <w:r w:rsidRPr="00301883">
        <w:rPr>
          <w:sz w:val="28"/>
          <w:szCs w:val="28"/>
        </w:rPr>
        <w:t>классов.</w:t>
      </w:r>
      <w:r w:rsidRPr="00301883">
        <w:rPr>
          <w:spacing w:val="11"/>
          <w:sz w:val="28"/>
          <w:szCs w:val="28"/>
        </w:rPr>
        <w:t xml:space="preserve"> </w:t>
      </w:r>
      <w:r w:rsidRPr="00301883">
        <w:rPr>
          <w:sz w:val="28"/>
          <w:szCs w:val="28"/>
        </w:rPr>
        <w:t>Из</w:t>
      </w:r>
      <w:r w:rsidRPr="00301883">
        <w:rPr>
          <w:spacing w:val="12"/>
          <w:sz w:val="28"/>
          <w:szCs w:val="28"/>
        </w:rPr>
        <w:t xml:space="preserve"> </w:t>
      </w:r>
      <w:r w:rsidRPr="00301883">
        <w:rPr>
          <w:sz w:val="28"/>
          <w:szCs w:val="28"/>
        </w:rPr>
        <w:t>них</w:t>
      </w:r>
      <w:r w:rsidRPr="00301883">
        <w:rPr>
          <w:spacing w:val="9"/>
          <w:sz w:val="28"/>
          <w:szCs w:val="28"/>
        </w:rPr>
        <w:t xml:space="preserve"> </w:t>
      </w:r>
      <w:r w:rsidRPr="00301883">
        <w:rPr>
          <w:sz w:val="28"/>
          <w:szCs w:val="28"/>
        </w:rPr>
        <w:t>преодолел</w:t>
      </w:r>
      <w:r w:rsidRPr="00301883">
        <w:rPr>
          <w:spacing w:val="16"/>
          <w:sz w:val="28"/>
          <w:szCs w:val="28"/>
        </w:rPr>
        <w:t xml:space="preserve"> </w:t>
      </w:r>
      <w:r w:rsidRPr="00301883">
        <w:rPr>
          <w:sz w:val="28"/>
          <w:szCs w:val="28"/>
        </w:rPr>
        <w:t>минимальный</w:t>
      </w:r>
      <w:r w:rsidRPr="00301883">
        <w:rPr>
          <w:spacing w:val="16"/>
          <w:sz w:val="28"/>
          <w:szCs w:val="28"/>
        </w:rPr>
        <w:t xml:space="preserve"> </w:t>
      </w:r>
      <w:r w:rsidRPr="00301883">
        <w:rPr>
          <w:sz w:val="28"/>
          <w:szCs w:val="28"/>
        </w:rPr>
        <w:t>порог</w:t>
      </w:r>
      <w:r w:rsidRPr="00301883">
        <w:rPr>
          <w:spacing w:val="28"/>
          <w:sz w:val="28"/>
          <w:szCs w:val="28"/>
        </w:rPr>
        <w:t xml:space="preserve"> </w:t>
      </w:r>
      <w:r w:rsidRPr="00811072">
        <w:rPr>
          <w:sz w:val="28"/>
          <w:szCs w:val="28"/>
        </w:rPr>
        <w:t>1</w:t>
      </w:r>
      <w:r w:rsidRPr="00811072">
        <w:rPr>
          <w:spacing w:val="7"/>
          <w:sz w:val="28"/>
          <w:szCs w:val="28"/>
        </w:rPr>
        <w:t xml:space="preserve"> </w:t>
      </w:r>
      <w:r w:rsidRPr="00301883">
        <w:rPr>
          <w:sz w:val="28"/>
          <w:szCs w:val="28"/>
        </w:rPr>
        <w:t xml:space="preserve">обучающийся. Математику базового уровня сдавала 1 ученица – 33%, минимальный порог прошла 1 </w:t>
      </w:r>
      <w:proofErr w:type="gramStart"/>
      <w:r w:rsidRPr="00301883">
        <w:rPr>
          <w:sz w:val="28"/>
          <w:szCs w:val="28"/>
        </w:rPr>
        <w:t>обучающихся</w:t>
      </w:r>
      <w:proofErr w:type="gramEnd"/>
      <w:r w:rsidRPr="00301883">
        <w:rPr>
          <w:sz w:val="28"/>
          <w:szCs w:val="28"/>
        </w:rPr>
        <w:t xml:space="preserve"> – 100%</w:t>
      </w:r>
      <w:r w:rsidR="00811072">
        <w:rPr>
          <w:sz w:val="28"/>
          <w:szCs w:val="28"/>
        </w:rPr>
        <w:t>.</w:t>
      </w:r>
    </w:p>
    <w:p w:rsidR="00545DCD" w:rsidRPr="009B67AF" w:rsidRDefault="00301883" w:rsidP="00545DCD">
      <w:pPr>
        <w:shd w:val="clear" w:color="auto" w:fill="FFFFFF"/>
        <w:jc w:val="both"/>
        <w:rPr>
          <w:color w:val="000000"/>
          <w:sz w:val="28"/>
          <w:szCs w:val="28"/>
        </w:rPr>
      </w:pPr>
      <w:r w:rsidRPr="00301883">
        <w:rPr>
          <w:sz w:val="28"/>
          <w:szCs w:val="28"/>
        </w:rPr>
        <w:t xml:space="preserve">         </w:t>
      </w:r>
      <w:r w:rsidRPr="00301883">
        <w:rPr>
          <w:spacing w:val="-1"/>
          <w:w w:val="105"/>
          <w:sz w:val="28"/>
          <w:szCs w:val="28"/>
        </w:rPr>
        <w:t>Количество</w:t>
      </w:r>
      <w:r w:rsidRPr="00301883">
        <w:rPr>
          <w:spacing w:val="-14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выпускников</w:t>
      </w:r>
      <w:r w:rsidRPr="00301883">
        <w:rPr>
          <w:spacing w:val="-8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11-х</w:t>
      </w:r>
      <w:r w:rsidRPr="00301883">
        <w:rPr>
          <w:spacing w:val="-14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классов</w:t>
      </w:r>
      <w:r w:rsidRPr="00301883">
        <w:rPr>
          <w:spacing w:val="-7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–</w:t>
      </w:r>
      <w:r w:rsidRPr="00301883">
        <w:rPr>
          <w:spacing w:val="-7"/>
          <w:w w:val="105"/>
          <w:sz w:val="28"/>
          <w:szCs w:val="28"/>
        </w:rPr>
        <w:t xml:space="preserve"> 3</w:t>
      </w:r>
      <w:r w:rsidRPr="00301883">
        <w:rPr>
          <w:i/>
          <w:spacing w:val="-8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человека.</w:t>
      </w:r>
      <w:r w:rsidRPr="00301883">
        <w:rPr>
          <w:spacing w:val="-12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Аттестат</w:t>
      </w:r>
      <w:r w:rsidRPr="00301883">
        <w:rPr>
          <w:spacing w:val="-13"/>
          <w:w w:val="105"/>
          <w:sz w:val="28"/>
          <w:szCs w:val="28"/>
        </w:rPr>
        <w:t xml:space="preserve"> </w:t>
      </w:r>
      <w:r w:rsidR="00545DCD">
        <w:rPr>
          <w:spacing w:val="-13"/>
          <w:w w:val="105"/>
          <w:sz w:val="28"/>
          <w:szCs w:val="28"/>
        </w:rPr>
        <w:t xml:space="preserve">о среднем общем образовании </w:t>
      </w:r>
      <w:r w:rsidR="00811072">
        <w:rPr>
          <w:spacing w:val="-13"/>
          <w:w w:val="105"/>
          <w:sz w:val="28"/>
          <w:szCs w:val="28"/>
        </w:rPr>
        <w:t xml:space="preserve">на 27.06.2023 года </w:t>
      </w:r>
      <w:r w:rsidRPr="00301883">
        <w:rPr>
          <w:spacing w:val="-1"/>
          <w:w w:val="105"/>
          <w:sz w:val="28"/>
          <w:szCs w:val="28"/>
        </w:rPr>
        <w:t>получили</w:t>
      </w:r>
      <w:r w:rsidRPr="00301883">
        <w:rPr>
          <w:spacing w:val="-4"/>
          <w:w w:val="105"/>
          <w:sz w:val="28"/>
          <w:szCs w:val="28"/>
        </w:rPr>
        <w:t xml:space="preserve"> </w:t>
      </w:r>
      <w:r w:rsidR="00811072">
        <w:rPr>
          <w:spacing w:val="-4"/>
          <w:w w:val="105"/>
          <w:sz w:val="28"/>
          <w:szCs w:val="28"/>
        </w:rPr>
        <w:t xml:space="preserve">2 </w:t>
      </w:r>
      <w:r w:rsidRPr="00301883">
        <w:rPr>
          <w:spacing w:val="-1"/>
          <w:w w:val="105"/>
          <w:sz w:val="28"/>
          <w:szCs w:val="28"/>
        </w:rPr>
        <w:t>выпускника.</w:t>
      </w:r>
      <w:r w:rsidRPr="00301883">
        <w:rPr>
          <w:spacing w:val="-58"/>
          <w:w w:val="105"/>
          <w:sz w:val="28"/>
          <w:szCs w:val="28"/>
        </w:rPr>
        <w:t xml:space="preserve"> </w:t>
      </w:r>
      <w:r w:rsidR="00545DCD">
        <w:rPr>
          <w:color w:val="000000"/>
          <w:sz w:val="28"/>
          <w:szCs w:val="28"/>
        </w:rPr>
        <w:t>Пересдача ГИА по образовательным программам среднего общего образования по предмету «Математика» резервного дня будет проводиться 26.06.2023г</w:t>
      </w:r>
    </w:p>
    <w:p w:rsidR="00301883" w:rsidRPr="00301883" w:rsidRDefault="00301883" w:rsidP="00301883">
      <w:pPr>
        <w:pStyle w:val="af0"/>
        <w:jc w:val="both"/>
        <w:rPr>
          <w:sz w:val="28"/>
          <w:szCs w:val="28"/>
        </w:rPr>
      </w:pPr>
    </w:p>
    <w:p w:rsidR="00301883" w:rsidRPr="00301883" w:rsidRDefault="00301883" w:rsidP="00301883">
      <w:pPr>
        <w:pStyle w:val="af0"/>
        <w:jc w:val="both"/>
        <w:rPr>
          <w:sz w:val="28"/>
          <w:szCs w:val="28"/>
        </w:rPr>
      </w:pPr>
      <w:r w:rsidRPr="00301883">
        <w:rPr>
          <w:sz w:val="28"/>
          <w:szCs w:val="28"/>
        </w:rPr>
        <w:t xml:space="preserve">         В течение года осуществлялось постоянное информирование учеников 11-х классов и их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родителей</w:t>
      </w:r>
      <w:r w:rsidRPr="00301883">
        <w:rPr>
          <w:spacing w:val="-3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по</w:t>
      </w:r>
      <w:r w:rsidRPr="00301883">
        <w:rPr>
          <w:spacing w:val="-8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вопросам</w:t>
      </w:r>
      <w:r w:rsidRPr="00301883">
        <w:rPr>
          <w:spacing w:val="-4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подготовки</w:t>
      </w:r>
      <w:r w:rsidRPr="00301883">
        <w:rPr>
          <w:spacing w:val="-3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к</w:t>
      </w:r>
      <w:r w:rsidRPr="00301883">
        <w:rPr>
          <w:spacing w:val="-5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ГИА:</w:t>
      </w:r>
    </w:p>
    <w:p w:rsidR="00301883" w:rsidRPr="00301883" w:rsidRDefault="00301883" w:rsidP="00301883">
      <w:pPr>
        <w:pStyle w:val="ad"/>
        <w:widowControl w:val="0"/>
        <w:numPr>
          <w:ilvl w:val="0"/>
          <w:numId w:val="6"/>
        </w:numPr>
        <w:tabs>
          <w:tab w:val="left" w:pos="671"/>
        </w:tabs>
        <w:autoSpaceDE w:val="0"/>
        <w:autoSpaceDN w:val="0"/>
        <w:spacing w:before="3" w:after="0" w:line="244" w:lineRule="auto"/>
        <w:ind w:right="172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проведен ряд собраний для учеников и их родителей, где рассмотрены вопросы</w:t>
      </w:r>
      <w:r w:rsidRPr="00301883">
        <w:rPr>
          <w:rFonts w:ascii="Times New Roman" w:hAnsi="Times New Roman"/>
          <w:i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нормативно-правового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обеспечения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ГИА,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подробно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изучены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инструкции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для</w:t>
      </w:r>
      <w:r w:rsidRPr="00301883">
        <w:rPr>
          <w:rFonts w:ascii="Times New Roman" w:hAnsi="Times New Roman"/>
          <w:i/>
          <w:spacing w:val="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участников</w:t>
      </w:r>
      <w:r w:rsidRPr="00301883">
        <w:rPr>
          <w:rFonts w:ascii="Times New Roman" w:hAnsi="Times New Roman"/>
          <w:i/>
          <w:spacing w:val="-7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ЕГЭ</w:t>
      </w:r>
      <w:r w:rsidRPr="00301883">
        <w:rPr>
          <w:rFonts w:ascii="Times New Roman" w:hAnsi="Times New Roman"/>
          <w:i/>
          <w:spacing w:val="-8"/>
          <w:w w:val="105"/>
          <w:sz w:val="28"/>
          <w:szCs w:val="28"/>
        </w:rPr>
        <w:t>;</w:t>
      </w:r>
    </w:p>
    <w:p w:rsidR="00301883" w:rsidRPr="00301883" w:rsidRDefault="00301883" w:rsidP="00301883">
      <w:pPr>
        <w:pStyle w:val="ad"/>
        <w:widowControl w:val="0"/>
        <w:numPr>
          <w:ilvl w:val="0"/>
          <w:numId w:val="6"/>
        </w:numPr>
        <w:tabs>
          <w:tab w:val="left" w:pos="671"/>
        </w:tabs>
        <w:autoSpaceDE w:val="0"/>
        <w:autoSpaceDN w:val="0"/>
        <w:spacing w:before="19" w:after="0" w:line="235" w:lineRule="auto"/>
        <w:ind w:right="18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до сведения учеников и их родителей своевременно доведены результаты всех</w:t>
      </w:r>
      <w:r w:rsidRPr="00301883">
        <w:rPr>
          <w:rFonts w:ascii="Times New Roman" w:hAnsi="Times New Roman"/>
          <w:i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диагностических</w:t>
      </w:r>
      <w:r w:rsidRPr="00301883">
        <w:rPr>
          <w:rFonts w:ascii="Times New Roman" w:hAnsi="Times New Roman"/>
          <w:i/>
          <w:spacing w:val="-2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работ</w:t>
      </w:r>
      <w:r w:rsidRPr="00301883">
        <w:rPr>
          <w:rFonts w:ascii="Times New Roman" w:hAnsi="Times New Roman"/>
          <w:w w:val="105"/>
          <w:sz w:val="28"/>
          <w:szCs w:val="28"/>
        </w:rPr>
        <w:t>.</w:t>
      </w:r>
    </w:p>
    <w:p w:rsidR="00301883" w:rsidRPr="00301883" w:rsidRDefault="00301883" w:rsidP="00301883">
      <w:pPr>
        <w:pStyle w:val="af0"/>
        <w:spacing w:before="77"/>
        <w:ind w:left="704" w:right="770"/>
        <w:jc w:val="both"/>
        <w:rPr>
          <w:sz w:val="28"/>
          <w:szCs w:val="28"/>
        </w:rPr>
      </w:pPr>
      <w:r w:rsidRPr="00301883">
        <w:rPr>
          <w:sz w:val="28"/>
          <w:szCs w:val="28"/>
        </w:rPr>
        <w:t>РУССКИЙ</w:t>
      </w:r>
      <w:r w:rsidRPr="00301883">
        <w:rPr>
          <w:spacing w:val="23"/>
          <w:sz w:val="28"/>
          <w:szCs w:val="28"/>
        </w:rPr>
        <w:t xml:space="preserve"> </w:t>
      </w:r>
      <w:r w:rsidRPr="00301883">
        <w:rPr>
          <w:sz w:val="28"/>
          <w:szCs w:val="28"/>
        </w:rPr>
        <w:t>ЯЗЫК</w:t>
      </w:r>
    </w:p>
    <w:p w:rsidR="00301883" w:rsidRPr="00301883" w:rsidRDefault="00301883" w:rsidP="00301883">
      <w:pPr>
        <w:pStyle w:val="af0"/>
        <w:spacing w:before="124" w:line="249" w:lineRule="auto"/>
        <w:ind w:left="100" w:right="171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 xml:space="preserve">       По результатам сдачи ЕГЭ по русскому языку в </w:t>
      </w:r>
      <w:r w:rsidRPr="00301883">
        <w:rPr>
          <w:i/>
          <w:w w:val="105"/>
          <w:sz w:val="28"/>
          <w:szCs w:val="28"/>
        </w:rPr>
        <w:t xml:space="preserve">2023 </w:t>
      </w:r>
      <w:r w:rsidRPr="00301883">
        <w:rPr>
          <w:w w:val="105"/>
          <w:sz w:val="28"/>
          <w:szCs w:val="28"/>
        </w:rPr>
        <w:t xml:space="preserve">году </w:t>
      </w:r>
      <w:r w:rsidRPr="00301883">
        <w:rPr>
          <w:i/>
          <w:w w:val="105"/>
          <w:sz w:val="28"/>
          <w:szCs w:val="28"/>
        </w:rPr>
        <w:t xml:space="preserve">повысился </w:t>
      </w:r>
      <w:r w:rsidRPr="00301883">
        <w:rPr>
          <w:w w:val="105"/>
          <w:sz w:val="28"/>
          <w:szCs w:val="28"/>
        </w:rPr>
        <w:t>средний балл по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школе в сравнении с </w:t>
      </w:r>
      <w:r w:rsidRPr="00301883">
        <w:rPr>
          <w:i/>
          <w:w w:val="105"/>
          <w:sz w:val="28"/>
          <w:szCs w:val="28"/>
        </w:rPr>
        <w:t xml:space="preserve">2022 </w:t>
      </w:r>
      <w:r w:rsidRPr="00301883">
        <w:rPr>
          <w:w w:val="105"/>
          <w:sz w:val="28"/>
          <w:szCs w:val="28"/>
        </w:rPr>
        <w:t>г. Обобщенные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данные</w:t>
      </w:r>
      <w:r w:rsidRPr="00301883">
        <w:rPr>
          <w:spacing w:val="-9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представлены</w:t>
      </w:r>
      <w:r w:rsidRPr="00301883">
        <w:rPr>
          <w:spacing w:val="-6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в</w:t>
      </w:r>
      <w:r w:rsidRPr="00301883">
        <w:rPr>
          <w:spacing w:val="-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таблице</w:t>
      </w:r>
      <w:r w:rsidRPr="00301883">
        <w:rPr>
          <w:spacing w:val="-9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1.                                                                                                     </w:t>
      </w:r>
      <w:r w:rsidRPr="00301883">
        <w:rPr>
          <w:i/>
          <w:w w:val="105"/>
          <w:sz w:val="28"/>
          <w:szCs w:val="28"/>
        </w:rPr>
        <w:t>Таблица</w:t>
      </w:r>
      <w:r w:rsidRPr="00301883">
        <w:rPr>
          <w:i/>
          <w:spacing w:val="-9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1.</w:t>
      </w:r>
      <w:r w:rsidRPr="00301883">
        <w:rPr>
          <w:i/>
          <w:spacing w:val="-7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Результаты</w:t>
      </w:r>
      <w:r w:rsidRPr="00301883">
        <w:rPr>
          <w:i/>
          <w:spacing w:val="-7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ГИА</w:t>
      </w:r>
      <w:r w:rsidRPr="00301883">
        <w:rPr>
          <w:i/>
          <w:spacing w:val="-6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по</w:t>
      </w:r>
      <w:r w:rsidRPr="00301883">
        <w:rPr>
          <w:i/>
          <w:spacing w:val="-3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русскому</w:t>
      </w:r>
      <w:r w:rsidRPr="00301883">
        <w:rPr>
          <w:i/>
          <w:spacing w:val="-4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языку</w:t>
      </w:r>
      <w:r w:rsidRPr="00301883">
        <w:rPr>
          <w:i/>
          <w:spacing w:val="-3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в</w:t>
      </w:r>
      <w:r w:rsidRPr="00301883">
        <w:rPr>
          <w:i/>
          <w:spacing w:val="-8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форме</w:t>
      </w:r>
      <w:r w:rsidRPr="00301883">
        <w:rPr>
          <w:i/>
          <w:spacing w:val="-4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ЕГЭ</w:t>
      </w:r>
      <w:r w:rsidRPr="00301883">
        <w:rPr>
          <w:i/>
          <w:spacing w:val="-3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за</w:t>
      </w:r>
      <w:r w:rsidRPr="00301883">
        <w:rPr>
          <w:i/>
          <w:spacing w:val="-3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последние</w:t>
      </w:r>
      <w:r w:rsidRPr="00301883">
        <w:rPr>
          <w:i/>
          <w:spacing w:val="-4"/>
          <w:w w:val="105"/>
          <w:sz w:val="28"/>
          <w:szCs w:val="28"/>
        </w:rPr>
        <w:t xml:space="preserve"> четыре</w:t>
      </w:r>
      <w:r w:rsidRPr="00301883">
        <w:rPr>
          <w:i/>
          <w:spacing w:val="-8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учебных</w:t>
      </w:r>
      <w:r w:rsidRPr="00301883">
        <w:rPr>
          <w:i/>
          <w:spacing w:val="-58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года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014"/>
      </w:tblGrid>
      <w:tr w:rsidR="00301883" w:rsidRPr="00301883" w:rsidTr="00301883">
        <w:trPr>
          <w:trHeight w:val="288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72"/>
              <w:ind w:right="840"/>
              <w:jc w:val="both"/>
              <w:rPr>
                <w:b/>
                <w:sz w:val="28"/>
                <w:szCs w:val="28"/>
              </w:rPr>
            </w:pPr>
            <w:proofErr w:type="spellStart"/>
            <w:r w:rsidRPr="00301883">
              <w:rPr>
                <w:b/>
                <w:spacing w:val="-1"/>
                <w:w w:val="105"/>
                <w:sz w:val="28"/>
                <w:szCs w:val="28"/>
              </w:rPr>
              <w:t>Учебный</w:t>
            </w:r>
            <w:proofErr w:type="spellEnd"/>
            <w:r w:rsidRPr="00301883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w w:val="10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72"/>
              <w:ind w:right="1105"/>
              <w:jc w:val="left"/>
              <w:rPr>
                <w:b/>
                <w:sz w:val="28"/>
                <w:szCs w:val="28"/>
                <w:lang w:val="ru-RU"/>
              </w:rPr>
            </w:pPr>
            <w:r w:rsidRPr="00301883">
              <w:rPr>
                <w:b/>
                <w:sz w:val="28"/>
                <w:szCs w:val="28"/>
                <w:lang w:val="ru-RU"/>
              </w:rPr>
              <w:t>Средний</w:t>
            </w:r>
            <w:r w:rsidRPr="00301883">
              <w:rPr>
                <w:b/>
                <w:spacing w:val="5"/>
                <w:sz w:val="28"/>
                <w:szCs w:val="28"/>
                <w:lang w:val="ru-RU"/>
              </w:rPr>
              <w:t xml:space="preserve"> </w:t>
            </w:r>
            <w:r w:rsidRPr="00301883">
              <w:rPr>
                <w:b/>
                <w:sz w:val="28"/>
                <w:szCs w:val="28"/>
                <w:lang w:val="ru-RU"/>
              </w:rPr>
              <w:t>балл</w:t>
            </w:r>
            <w:r w:rsidRPr="00301883">
              <w:rPr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301883">
              <w:rPr>
                <w:b/>
                <w:sz w:val="28"/>
                <w:szCs w:val="28"/>
                <w:lang w:val="ru-RU"/>
              </w:rPr>
              <w:t>по</w:t>
            </w:r>
            <w:r w:rsidRPr="00301883">
              <w:rPr>
                <w:b/>
                <w:spacing w:val="20"/>
                <w:sz w:val="28"/>
                <w:szCs w:val="28"/>
                <w:lang w:val="ru-RU"/>
              </w:rPr>
              <w:t xml:space="preserve"> </w:t>
            </w:r>
            <w:r w:rsidRPr="00301883">
              <w:rPr>
                <w:b/>
                <w:sz w:val="28"/>
                <w:szCs w:val="28"/>
                <w:lang w:val="ru-RU"/>
              </w:rPr>
              <w:t>русскому</w:t>
            </w:r>
            <w:r w:rsidRPr="00301883">
              <w:rPr>
                <w:b/>
                <w:spacing w:val="12"/>
                <w:sz w:val="28"/>
                <w:szCs w:val="28"/>
                <w:lang w:val="ru-RU"/>
              </w:rPr>
              <w:t xml:space="preserve"> </w:t>
            </w:r>
            <w:r w:rsidRPr="00301883">
              <w:rPr>
                <w:b/>
                <w:sz w:val="28"/>
                <w:szCs w:val="28"/>
                <w:lang w:val="ru-RU"/>
              </w:rPr>
              <w:t>языку</w:t>
            </w:r>
          </w:p>
        </w:tc>
      </w:tr>
      <w:tr w:rsidR="00301883" w:rsidRPr="00301883" w:rsidTr="00301883">
        <w:trPr>
          <w:trHeight w:val="293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72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2019-2020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72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67</w:t>
            </w:r>
          </w:p>
        </w:tc>
      </w:tr>
      <w:tr w:rsidR="00301883" w:rsidRPr="00301883" w:rsidTr="00301883">
        <w:trPr>
          <w:trHeight w:val="293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65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5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47</w:t>
            </w:r>
          </w:p>
        </w:tc>
      </w:tr>
      <w:tr w:rsidR="00301883" w:rsidRPr="00301883" w:rsidTr="00301883">
        <w:trPr>
          <w:trHeight w:val="317"/>
        </w:trPr>
        <w:tc>
          <w:tcPr>
            <w:tcW w:w="3934" w:type="dxa"/>
          </w:tcPr>
          <w:p w:rsidR="00301883" w:rsidRPr="00301883" w:rsidRDefault="00301883" w:rsidP="00545DCD">
            <w:pPr>
              <w:pStyle w:val="TableParagraph"/>
              <w:spacing w:before="64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</w:t>
            </w:r>
            <w:r w:rsidR="00545DCD">
              <w:rPr>
                <w:i/>
                <w:w w:val="105"/>
                <w:sz w:val="28"/>
                <w:szCs w:val="28"/>
                <w:lang w:val="ru-RU"/>
              </w:rPr>
              <w:t>1</w:t>
            </w:r>
            <w:r w:rsidRPr="00301883">
              <w:rPr>
                <w:i/>
                <w:w w:val="105"/>
                <w:sz w:val="28"/>
                <w:szCs w:val="28"/>
              </w:rPr>
              <w:t>–2022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41</w:t>
            </w:r>
          </w:p>
        </w:tc>
      </w:tr>
      <w:tr w:rsidR="00301883" w:rsidRPr="00301883" w:rsidTr="00301883">
        <w:trPr>
          <w:trHeight w:val="317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2022-2023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57</w:t>
            </w:r>
          </w:p>
        </w:tc>
      </w:tr>
    </w:tbl>
    <w:p w:rsidR="00301883" w:rsidRPr="00301883" w:rsidRDefault="00301883" w:rsidP="00301883">
      <w:pPr>
        <w:pStyle w:val="af0"/>
        <w:spacing w:before="116" w:line="249" w:lineRule="auto"/>
        <w:ind w:left="100" w:right="161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>МАТЕМАТИКА</w:t>
      </w:r>
    </w:p>
    <w:p w:rsidR="00301883" w:rsidRPr="00301883" w:rsidRDefault="00301883" w:rsidP="00301883">
      <w:pPr>
        <w:pStyle w:val="af0"/>
        <w:spacing w:before="125" w:line="247" w:lineRule="auto"/>
        <w:ind w:left="100" w:right="175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 xml:space="preserve">По результатам сдачи ЕГЭ по профильной математике в </w:t>
      </w:r>
      <w:r w:rsidRPr="00301883">
        <w:rPr>
          <w:i/>
          <w:w w:val="105"/>
          <w:sz w:val="28"/>
          <w:szCs w:val="28"/>
        </w:rPr>
        <w:t xml:space="preserve">2023 </w:t>
      </w:r>
      <w:r w:rsidRPr="00301883">
        <w:rPr>
          <w:w w:val="105"/>
          <w:sz w:val="28"/>
          <w:szCs w:val="28"/>
        </w:rPr>
        <w:t xml:space="preserve">году </w:t>
      </w:r>
      <w:r w:rsidRPr="00301883">
        <w:rPr>
          <w:i/>
          <w:w w:val="105"/>
          <w:sz w:val="28"/>
          <w:szCs w:val="28"/>
        </w:rPr>
        <w:t xml:space="preserve">повысился </w:t>
      </w:r>
      <w:r w:rsidRPr="00301883">
        <w:rPr>
          <w:w w:val="105"/>
          <w:sz w:val="28"/>
          <w:szCs w:val="28"/>
        </w:rPr>
        <w:t>средний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балл по школе в сравнении с 2019 и </w:t>
      </w:r>
      <w:r w:rsidRPr="00301883">
        <w:rPr>
          <w:i/>
          <w:w w:val="105"/>
          <w:sz w:val="28"/>
          <w:szCs w:val="28"/>
        </w:rPr>
        <w:t xml:space="preserve">2020 </w:t>
      </w:r>
      <w:r w:rsidRPr="00301883">
        <w:rPr>
          <w:w w:val="105"/>
          <w:sz w:val="28"/>
          <w:szCs w:val="28"/>
        </w:rPr>
        <w:t>г., Обобщенные данные представлены в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таблице</w:t>
      </w:r>
      <w:r w:rsidRPr="00301883">
        <w:rPr>
          <w:spacing w:val="-8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2.</w:t>
      </w:r>
    </w:p>
    <w:p w:rsidR="00301883" w:rsidRPr="00301883" w:rsidRDefault="00301883" w:rsidP="00301883">
      <w:pPr>
        <w:spacing w:before="1" w:after="8" w:line="247" w:lineRule="auto"/>
        <w:ind w:left="100" w:right="178"/>
        <w:jc w:val="both"/>
        <w:rPr>
          <w:i/>
          <w:sz w:val="28"/>
          <w:szCs w:val="28"/>
        </w:rPr>
      </w:pPr>
      <w:r w:rsidRPr="00301883">
        <w:rPr>
          <w:i/>
          <w:sz w:val="28"/>
          <w:szCs w:val="28"/>
        </w:rPr>
        <w:t xml:space="preserve">                                                                                                                                    Таблица 2. Результаты ГИА по профильной математике в форме ЕГЭ за последние четыре</w:t>
      </w:r>
      <w:r w:rsidRPr="00301883">
        <w:rPr>
          <w:i/>
          <w:spacing w:val="1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учебных</w:t>
      </w:r>
      <w:r w:rsidRPr="00301883">
        <w:rPr>
          <w:i/>
          <w:spacing w:val="-2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года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5014"/>
      </w:tblGrid>
      <w:tr w:rsidR="00301883" w:rsidRPr="00301883" w:rsidTr="00301883">
        <w:trPr>
          <w:trHeight w:val="436"/>
        </w:trPr>
        <w:tc>
          <w:tcPr>
            <w:tcW w:w="3934" w:type="dxa"/>
          </w:tcPr>
          <w:p w:rsidR="00301883" w:rsidRPr="00301883" w:rsidRDefault="00301883" w:rsidP="00301883">
            <w:pPr>
              <w:pStyle w:val="TableParagraph"/>
              <w:spacing w:before="72"/>
              <w:ind w:right="840"/>
              <w:jc w:val="both"/>
              <w:rPr>
                <w:b/>
                <w:sz w:val="28"/>
                <w:szCs w:val="28"/>
              </w:rPr>
            </w:pPr>
            <w:proofErr w:type="spellStart"/>
            <w:r w:rsidRPr="00301883">
              <w:rPr>
                <w:b/>
                <w:spacing w:val="-1"/>
                <w:w w:val="105"/>
                <w:sz w:val="28"/>
                <w:szCs w:val="28"/>
              </w:rPr>
              <w:t>Учебный</w:t>
            </w:r>
            <w:proofErr w:type="spellEnd"/>
            <w:r w:rsidRPr="00301883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r>
              <w:rPr>
                <w:b/>
                <w:spacing w:val="-14"/>
                <w:w w:val="105"/>
                <w:sz w:val="28"/>
                <w:szCs w:val="28"/>
                <w:lang w:val="ru-RU"/>
              </w:rPr>
              <w:t xml:space="preserve">  год</w:t>
            </w:r>
          </w:p>
        </w:tc>
        <w:tc>
          <w:tcPr>
            <w:tcW w:w="5014" w:type="dxa"/>
          </w:tcPr>
          <w:p w:rsidR="00301883" w:rsidRPr="00301883" w:rsidRDefault="00301883" w:rsidP="00545DCD">
            <w:pPr>
              <w:pStyle w:val="TableParagraph"/>
              <w:spacing w:before="72"/>
              <w:ind w:left="1112" w:right="194"/>
              <w:rPr>
                <w:b/>
                <w:sz w:val="28"/>
                <w:szCs w:val="28"/>
              </w:rPr>
            </w:pPr>
            <w:proofErr w:type="spellStart"/>
            <w:r w:rsidRPr="00301883">
              <w:rPr>
                <w:b/>
                <w:sz w:val="28"/>
                <w:szCs w:val="28"/>
              </w:rPr>
              <w:t>Средний</w:t>
            </w:r>
            <w:proofErr w:type="spellEnd"/>
            <w:r w:rsidRPr="00301883">
              <w:rPr>
                <w:b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балл</w:t>
            </w:r>
            <w:proofErr w:type="spellEnd"/>
            <w:r w:rsidRPr="00301883">
              <w:rPr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по</w:t>
            </w:r>
            <w:proofErr w:type="spellEnd"/>
            <w:r w:rsidRPr="00301883">
              <w:rPr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математике</w:t>
            </w:r>
            <w:proofErr w:type="spellEnd"/>
          </w:p>
        </w:tc>
      </w:tr>
      <w:tr w:rsidR="00301883" w:rsidRPr="00301883" w:rsidTr="00301883">
        <w:trPr>
          <w:trHeight w:val="444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72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2019-2020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72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56</w:t>
            </w:r>
          </w:p>
        </w:tc>
      </w:tr>
      <w:tr w:rsidR="00301883" w:rsidRPr="00301883" w:rsidTr="00301883">
        <w:trPr>
          <w:trHeight w:val="443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65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2020-2021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23</w:t>
            </w:r>
          </w:p>
        </w:tc>
      </w:tr>
      <w:tr w:rsidR="00301883" w:rsidRPr="00301883" w:rsidTr="00301883">
        <w:trPr>
          <w:trHeight w:val="480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64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2021 - 2022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27</w:t>
            </w:r>
          </w:p>
        </w:tc>
      </w:tr>
      <w:tr w:rsidR="00301883" w:rsidRPr="00301883" w:rsidTr="00301883">
        <w:trPr>
          <w:trHeight w:val="480"/>
        </w:trPr>
        <w:tc>
          <w:tcPr>
            <w:tcW w:w="3934" w:type="dxa"/>
          </w:tcPr>
          <w:p w:rsidR="00301883" w:rsidRPr="00301883" w:rsidRDefault="00301883" w:rsidP="004E3D2A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2022-2023</w:t>
            </w:r>
          </w:p>
        </w:tc>
        <w:tc>
          <w:tcPr>
            <w:tcW w:w="50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31</w:t>
            </w:r>
          </w:p>
        </w:tc>
      </w:tr>
    </w:tbl>
    <w:p w:rsidR="00301883" w:rsidRPr="00301883" w:rsidRDefault="00301883" w:rsidP="00301883">
      <w:pPr>
        <w:pStyle w:val="af0"/>
        <w:spacing w:before="176"/>
        <w:ind w:left="704" w:right="776"/>
        <w:jc w:val="both"/>
        <w:rPr>
          <w:sz w:val="28"/>
          <w:szCs w:val="28"/>
        </w:rPr>
      </w:pPr>
      <w:r w:rsidRPr="00301883">
        <w:rPr>
          <w:spacing w:val="-2"/>
          <w:w w:val="105"/>
          <w:sz w:val="28"/>
          <w:szCs w:val="28"/>
        </w:rPr>
        <w:t>ПРЕДМЕТЫ</w:t>
      </w:r>
      <w:r w:rsidRPr="00301883">
        <w:rPr>
          <w:spacing w:val="-12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ПО</w:t>
      </w:r>
      <w:r w:rsidRPr="00301883">
        <w:rPr>
          <w:spacing w:val="-12"/>
          <w:w w:val="105"/>
          <w:sz w:val="28"/>
          <w:szCs w:val="28"/>
        </w:rPr>
        <w:t xml:space="preserve"> </w:t>
      </w:r>
      <w:r w:rsidRPr="00301883">
        <w:rPr>
          <w:spacing w:val="-1"/>
          <w:w w:val="105"/>
          <w:sz w:val="28"/>
          <w:szCs w:val="28"/>
        </w:rPr>
        <w:t>ВЫБОРУ</w:t>
      </w:r>
    </w:p>
    <w:p w:rsidR="00301883" w:rsidRPr="00301883" w:rsidRDefault="00301883" w:rsidP="00301883">
      <w:pPr>
        <w:spacing w:before="124" w:line="249" w:lineRule="auto"/>
        <w:ind w:left="100" w:right="159"/>
        <w:jc w:val="both"/>
        <w:rPr>
          <w:sz w:val="28"/>
          <w:szCs w:val="28"/>
        </w:rPr>
      </w:pPr>
      <w:r w:rsidRPr="00301883">
        <w:rPr>
          <w:sz w:val="28"/>
          <w:szCs w:val="28"/>
        </w:rPr>
        <w:t xml:space="preserve">         В </w:t>
      </w:r>
      <w:r w:rsidRPr="00301883">
        <w:rPr>
          <w:i/>
          <w:sz w:val="28"/>
          <w:szCs w:val="28"/>
        </w:rPr>
        <w:t xml:space="preserve">2022-2023 </w:t>
      </w:r>
      <w:r w:rsidRPr="00301883">
        <w:rPr>
          <w:sz w:val="28"/>
          <w:szCs w:val="28"/>
        </w:rPr>
        <w:t>учебном году ученики выбрали для сдачи ЕГЭ следующие предметы учебного</w:t>
      </w:r>
      <w:r w:rsidRPr="00301883">
        <w:rPr>
          <w:spacing w:val="1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плана:</w:t>
      </w:r>
      <w:r w:rsidRPr="00301883">
        <w:rPr>
          <w:spacing w:val="-2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обществознание</w:t>
      </w:r>
      <w:r w:rsidRPr="00301883">
        <w:rPr>
          <w:i/>
          <w:spacing w:val="-5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–</w:t>
      </w:r>
      <w:r w:rsidRPr="00301883">
        <w:rPr>
          <w:i/>
          <w:spacing w:val="1"/>
          <w:w w:val="105"/>
          <w:sz w:val="28"/>
          <w:szCs w:val="28"/>
        </w:rPr>
        <w:t xml:space="preserve"> 2</w:t>
      </w:r>
      <w:r w:rsidRPr="00301883">
        <w:rPr>
          <w:i/>
          <w:spacing w:val="2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>человека,</w:t>
      </w:r>
      <w:r w:rsidRPr="00301883">
        <w:rPr>
          <w:i/>
          <w:spacing w:val="-3"/>
          <w:w w:val="105"/>
          <w:sz w:val="28"/>
          <w:szCs w:val="28"/>
        </w:rPr>
        <w:t xml:space="preserve"> из них 2 учащихся не прошли минимальный порог. </w:t>
      </w:r>
      <w:r w:rsidRPr="00301883">
        <w:rPr>
          <w:w w:val="105"/>
          <w:sz w:val="28"/>
          <w:szCs w:val="28"/>
        </w:rPr>
        <w:t>Обобщенные данные по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выбору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предметов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для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сдачи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ЕГЭ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за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последние четыре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года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представлены</w:t>
      </w:r>
      <w:r w:rsidRPr="00301883">
        <w:rPr>
          <w:spacing w:val="-6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в таблице 3.</w:t>
      </w:r>
    </w:p>
    <w:p w:rsidR="00301883" w:rsidRPr="00301883" w:rsidRDefault="00301883" w:rsidP="00301883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814"/>
      </w:tblGrid>
      <w:tr w:rsidR="00301883" w:rsidRPr="00301883" w:rsidTr="004E3D2A">
        <w:trPr>
          <w:trHeight w:val="436"/>
        </w:trPr>
        <w:tc>
          <w:tcPr>
            <w:tcW w:w="3134" w:type="dxa"/>
          </w:tcPr>
          <w:p w:rsidR="00301883" w:rsidRPr="00301883" w:rsidRDefault="00301883" w:rsidP="004E3D2A">
            <w:pPr>
              <w:pStyle w:val="TableParagraph"/>
              <w:spacing w:before="72"/>
              <w:ind w:right="840"/>
              <w:jc w:val="both"/>
              <w:rPr>
                <w:b/>
                <w:sz w:val="28"/>
                <w:szCs w:val="28"/>
              </w:rPr>
            </w:pPr>
            <w:proofErr w:type="spellStart"/>
            <w:r w:rsidRPr="00301883">
              <w:rPr>
                <w:b/>
                <w:spacing w:val="-1"/>
                <w:w w:val="105"/>
                <w:sz w:val="28"/>
                <w:szCs w:val="28"/>
              </w:rPr>
              <w:t>Учебный</w:t>
            </w:r>
            <w:proofErr w:type="spellEnd"/>
            <w:r w:rsidRPr="00301883">
              <w:rPr>
                <w:b/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w w:val="105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814" w:type="dxa"/>
          </w:tcPr>
          <w:p w:rsidR="00301883" w:rsidRPr="00301883" w:rsidRDefault="00301883" w:rsidP="004E3D2A">
            <w:pPr>
              <w:pStyle w:val="TableParagraph"/>
              <w:spacing w:before="72"/>
              <w:ind w:right="1105"/>
              <w:jc w:val="left"/>
              <w:rPr>
                <w:b/>
                <w:sz w:val="28"/>
                <w:szCs w:val="28"/>
              </w:rPr>
            </w:pPr>
            <w:proofErr w:type="spellStart"/>
            <w:r w:rsidRPr="00301883">
              <w:rPr>
                <w:b/>
                <w:sz w:val="28"/>
                <w:szCs w:val="28"/>
              </w:rPr>
              <w:t>Средний</w:t>
            </w:r>
            <w:proofErr w:type="spellEnd"/>
            <w:r w:rsidRPr="00301883">
              <w:rPr>
                <w:b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балл</w:t>
            </w:r>
            <w:proofErr w:type="spellEnd"/>
            <w:r w:rsidRPr="00301883">
              <w:rPr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по</w:t>
            </w:r>
            <w:proofErr w:type="spellEnd"/>
            <w:r w:rsidRPr="00301883">
              <w:rPr>
                <w:b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01883">
              <w:rPr>
                <w:b/>
                <w:sz w:val="28"/>
                <w:szCs w:val="28"/>
              </w:rPr>
              <w:t>обществознанию</w:t>
            </w:r>
            <w:proofErr w:type="spellEnd"/>
          </w:p>
        </w:tc>
      </w:tr>
      <w:tr w:rsidR="00301883" w:rsidRPr="00301883" w:rsidTr="004E3D2A">
        <w:trPr>
          <w:trHeight w:val="444"/>
        </w:trPr>
        <w:tc>
          <w:tcPr>
            <w:tcW w:w="3134" w:type="dxa"/>
          </w:tcPr>
          <w:p w:rsidR="00301883" w:rsidRPr="00301883" w:rsidRDefault="00301883" w:rsidP="004E3D2A">
            <w:pPr>
              <w:pStyle w:val="TableParagraph"/>
              <w:spacing w:before="72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2019-2020</w:t>
            </w:r>
          </w:p>
        </w:tc>
        <w:tc>
          <w:tcPr>
            <w:tcW w:w="5814" w:type="dxa"/>
          </w:tcPr>
          <w:p w:rsidR="00301883" w:rsidRPr="00301883" w:rsidRDefault="00301883" w:rsidP="004E3D2A">
            <w:pPr>
              <w:pStyle w:val="TableParagraph"/>
              <w:spacing w:before="72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68</w:t>
            </w:r>
          </w:p>
        </w:tc>
      </w:tr>
      <w:tr w:rsidR="00301883" w:rsidRPr="00301883" w:rsidTr="004E3D2A">
        <w:trPr>
          <w:trHeight w:val="443"/>
        </w:trPr>
        <w:tc>
          <w:tcPr>
            <w:tcW w:w="3134" w:type="dxa"/>
          </w:tcPr>
          <w:p w:rsidR="00301883" w:rsidRPr="00301883" w:rsidRDefault="00301883" w:rsidP="004E3D2A">
            <w:pPr>
              <w:pStyle w:val="TableParagraph"/>
              <w:spacing w:before="65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2020-2021</w:t>
            </w:r>
          </w:p>
        </w:tc>
        <w:tc>
          <w:tcPr>
            <w:tcW w:w="5814" w:type="dxa"/>
          </w:tcPr>
          <w:p w:rsidR="00301883" w:rsidRPr="00301883" w:rsidRDefault="00301883" w:rsidP="004E3D2A">
            <w:pPr>
              <w:pStyle w:val="TableParagraph"/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42</w:t>
            </w:r>
          </w:p>
        </w:tc>
      </w:tr>
      <w:tr w:rsidR="00301883" w:rsidRPr="00301883" w:rsidTr="004E3D2A">
        <w:trPr>
          <w:trHeight w:val="480"/>
        </w:trPr>
        <w:tc>
          <w:tcPr>
            <w:tcW w:w="3134" w:type="dxa"/>
          </w:tcPr>
          <w:p w:rsidR="00301883" w:rsidRPr="00301883" w:rsidRDefault="00301883" w:rsidP="00301883">
            <w:pPr>
              <w:pStyle w:val="TableParagraph"/>
              <w:spacing w:before="64"/>
              <w:ind w:left="841" w:right="840"/>
              <w:jc w:val="both"/>
              <w:rPr>
                <w:i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2021– 2022</w:t>
            </w:r>
          </w:p>
        </w:tc>
        <w:tc>
          <w:tcPr>
            <w:tcW w:w="5814" w:type="dxa"/>
          </w:tcPr>
          <w:p w:rsidR="00301883" w:rsidRPr="00301883" w:rsidRDefault="00301883" w:rsidP="004E3D2A">
            <w:pPr>
              <w:pStyle w:val="TableParagraph"/>
              <w:tabs>
                <w:tab w:val="center" w:pos="2906"/>
                <w:tab w:val="left" w:pos="3569"/>
              </w:tabs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33</w:t>
            </w:r>
          </w:p>
        </w:tc>
      </w:tr>
      <w:tr w:rsidR="00301883" w:rsidRPr="00301883" w:rsidTr="004E3D2A">
        <w:trPr>
          <w:trHeight w:val="480"/>
        </w:trPr>
        <w:tc>
          <w:tcPr>
            <w:tcW w:w="3134" w:type="dxa"/>
          </w:tcPr>
          <w:p w:rsidR="00301883" w:rsidRPr="00301883" w:rsidRDefault="00301883" w:rsidP="004E3D2A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8"/>
                <w:szCs w:val="28"/>
              </w:rPr>
            </w:pPr>
            <w:r w:rsidRPr="00301883">
              <w:rPr>
                <w:i/>
                <w:w w:val="105"/>
                <w:sz w:val="28"/>
                <w:szCs w:val="28"/>
              </w:rPr>
              <w:t>2022-2023</w:t>
            </w:r>
          </w:p>
        </w:tc>
        <w:tc>
          <w:tcPr>
            <w:tcW w:w="5814" w:type="dxa"/>
          </w:tcPr>
          <w:p w:rsidR="00301883" w:rsidRPr="00301883" w:rsidRDefault="00301883" w:rsidP="004E3D2A">
            <w:pPr>
              <w:pStyle w:val="TableParagraph"/>
              <w:tabs>
                <w:tab w:val="center" w:pos="2906"/>
                <w:tab w:val="left" w:pos="3569"/>
              </w:tabs>
              <w:spacing w:before="64"/>
              <w:ind w:left="1114" w:right="1105"/>
              <w:rPr>
                <w:i/>
                <w:sz w:val="28"/>
                <w:szCs w:val="28"/>
              </w:rPr>
            </w:pPr>
            <w:r w:rsidRPr="00301883">
              <w:rPr>
                <w:i/>
                <w:sz w:val="28"/>
                <w:szCs w:val="28"/>
              </w:rPr>
              <w:t>20</w:t>
            </w:r>
          </w:p>
        </w:tc>
      </w:tr>
    </w:tbl>
    <w:p w:rsidR="00301883" w:rsidRPr="00301883" w:rsidRDefault="00301883" w:rsidP="00301883">
      <w:pPr>
        <w:ind w:firstLine="720"/>
        <w:jc w:val="both"/>
        <w:rPr>
          <w:sz w:val="28"/>
          <w:szCs w:val="28"/>
        </w:rPr>
      </w:pPr>
    </w:p>
    <w:p w:rsidR="00301883" w:rsidRPr="00301883" w:rsidRDefault="00301883" w:rsidP="00301883">
      <w:pPr>
        <w:spacing w:line="252" w:lineRule="auto"/>
        <w:ind w:left="100" w:right="166"/>
        <w:jc w:val="both"/>
        <w:rPr>
          <w:i/>
          <w:sz w:val="28"/>
          <w:szCs w:val="28"/>
        </w:rPr>
      </w:pPr>
      <w:r w:rsidRPr="00301883">
        <w:rPr>
          <w:w w:val="105"/>
          <w:sz w:val="28"/>
          <w:szCs w:val="28"/>
        </w:rPr>
        <w:t xml:space="preserve">   По результатам сдачи ЕГЭ по предметам по выбору в </w:t>
      </w:r>
      <w:r w:rsidRPr="00301883">
        <w:rPr>
          <w:i/>
          <w:w w:val="105"/>
          <w:sz w:val="28"/>
          <w:szCs w:val="28"/>
        </w:rPr>
        <w:t xml:space="preserve">2023 </w:t>
      </w:r>
      <w:r w:rsidRPr="00301883">
        <w:rPr>
          <w:w w:val="105"/>
          <w:sz w:val="28"/>
          <w:szCs w:val="28"/>
        </w:rPr>
        <w:t xml:space="preserve">году в сравнении с </w:t>
      </w:r>
      <w:r w:rsidRPr="00301883">
        <w:rPr>
          <w:i/>
          <w:w w:val="105"/>
          <w:sz w:val="28"/>
          <w:szCs w:val="28"/>
        </w:rPr>
        <w:t xml:space="preserve">2020 </w:t>
      </w:r>
      <w:r w:rsidRPr="00301883">
        <w:rPr>
          <w:w w:val="105"/>
          <w:sz w:val="28"/>
          <w:szCs w:val="28"/>
        </w:rPr>
        <w:t>и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i/>
          <w:w w:val="105"/>
          <w:sz w:val="28"/>
          <w:szCs w:val="28"/>
        </w:rPr>
        <w:t xml:space="preserve">2021 </w:t>
      </w:r>
      <w:r w:rsidRPr="00301883">
        <w:rPr>
          <w:w w:val="105"/>
          <w:sz w:val="28"/>
          <w:szCs w:val="28"/>
        </w:rPr>
        <w:t>годами по школе повысился средний балл по обязательным предметам (русскому языку и математике), понизился по обществознанию</w:t>
      </w:r>
      <w:r w:rsidRPr="00301883">
        <w:rPr>
          <w:i/>
          <w:w w:val="105"/>
          <w:sz w:val="28"/>
          <w:szCs w:val="28"/>
        </w:rPr>
        <w:t xml:space="preserve">. </w:t>
      </w:r>
      <w:r w:rsidRPr="00301883">
        <w:rPr>
          <w:w w:val="105"/>
          <w:sz w:val="28"/>
          <w:szCs w:val="28"/>
        </w:rPr>
        <w:t>Набрали ниже минимального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количества баллов по </w:t>
      </w:r>
      <w:r w:rsidRPr="00301883">
        <w:rPr>
          <w:i/>
          <w:w w:val="105"/>
          <w:sz w:val="28"/>
          <w:szCs w:val="28"/>
        </w:rPr>
        <w:t xml:space="preserve">обществознанию </w:t>
      </w:r>
      <w:r w:rsidRPr="00301883">
        <w:rPr>
          <w:w w:val="105"/>
          <w:sz w:val="28"/>
          <w:szCs w:val="28"/>
        </w:rPr>
        <w:t xml:space="preserve">– </w:t>
      </w:r>
      <w:r w:rsidRPr="00301883">
        <w:rPr>
          <w:i/>
          <w:w w:val="105"/>
          <w:sz w:val="28"/>
          <w:szCs w:val="28"/>
        </w:rPr>
        <w:t xml:space="preserve">2 </w:t>
      </w:r>
      <w:r w:rsidRPr="00301883">
        <w:rPr>
          <w:w w:val="105"/>
          <w:sz w:val="28"/>
          <w:szCs w:val="28"/>
        </w:rPr>
        <w:t>обучающихся (100% от числа сдававших</w:t>
      </w:r>
      <w:r w:rsidRPr="00301883">
        <w:rPr>
          <w:spacing w:val="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экзамен).</w:t>
      </w:r>
      <w:r w:rsidRPr="00301883">
        <w:rPr>
          <w:spacing w:val="1"/>
          <w:w w:val="105"/>
          <w:sz w:val="28"/>
          <w:szCs w:val="28"/>
        </w:rPr>
        <w:t xml:space="preserve"> </w:t>
      </w:r>
    </w:p>
    <w:p w:rsidR="00301883" w:rsidRPr="00301883" w:rsidRDefault="00301883" w:rsidP="00301883">
      <w:pPr>
        <w:pStyle w:val="af0"/>
        <w:spacing w:before="5"/>
        <w:jc w:val="both"/>
        <w:rPr>
          <w:i/>
          <w:sz w:val="28"/>
          <w:szCs w:val="28"/>
        </w:rPr>
      </w:pPr>
    </w:p>
    <w:p w:rsidR="00301883" w:rsidRPr="00301883" w:rsidRDefault="00301883" w:rsidP="00301883">
      <w:pPr>
        <w:pStyle w:val="af0"/>
        <w:ind w:left="704" w:right="770"/>
        <w:jc w:val="both"/>
        <w:rPr>
          <w:b/>
          <w:sz w:val="28"/>
          <w:szCs w:val="28"/>
        </w:rPr>
      </w:pPr>
      <w:r w:rsidRPr="00301883">
        <w:rPr>
          <w:b/>
          <w:w w:val="105"/>
          <w:sz w:val="28"/>
          <w:szCs w:val="28"/>
        </w:rPr>
        <w:t>ВЫВОДЫ</w:t>
      </w:r>
    </w:p>
    <w:p w:rsidR="00301883" w:rsidRPr="00301883" w:rsidRDefault="00301883" w:rsidP="00301883">
      <w:pPr>
        <w:pStyle w:val="af0"/>
        <w:spacing w:before="125"/>
        <w:ind w:left="100"/>
        <w:jc w:val="both"/>
        <w:rPr>
          <w:sz w:val="28"/>
          <w:szCs w:val="28"/>
        </w:rPr>
      </w:pPr>
      <w:r w:rsidRPr="00301883">
        <w:rPr>
          <w:sz w:val="28"/>
          <w:szCs w:val="28"/>
        </w:rPr>
        <w:lastRenderedPageBreak/>
        <w:t>По</w:t>
      </w:r>
      <w:r w:rsidRPr="00301883">
        <w:rPr>
          <w:spacing w:val="6"/>
          <w:sz w:val="28"/>
          <w:szCs w:val="28"/>
        </w:rPr>
        <w:t xml:space="preserve"> </w:t>
      </w:r>
      <w:r w:rsidRPr="00301883">
        <w:rPr>
          <w:sz w:val="28"/>
          <w:szCs w:val="28"/>
        </w:rPr>
        <w:t>результатам</w:t>
      </w:r>
      <w:r w:rsidRPr="00301883">
        <w:rPr>
          <w:spacing w:val="12"/>
          <w:sz w:val="28"/>
          <w:szCs w:val="28"/>
        </w:rPr>
        <w:t xml:space="preserve"> </w:t>
      </w:r>
      <w:r w:rsidRPr="00301883">
        <w:rPr>
          <w:sz w:val="28"/>
          <w:szCs w:val="28"/>
        </w:rPr>
        <w:t>сдачи</w:t>
      </w:r>
      <w:r w:rsidRPr="00301883">
        <w:rPr>
          <w:spacing w:val="13"/>
          <w:sz w:val="28"/>
          <w:szCs w:val="28"/>
        </w:rPr>
        <w:t xml:space="preserve"> </w:t>
      </w:r>
      <w:r w:rsidRPr="00301883">
        <w:rPr>
          <w:sz w:val="28"/>
          <w:szCs w:val="28"/>
        </w:rPr>
        <w:t>ГИА</w:t>
      </w:r>
      <w:r w:rsidRPr="00301883">
        <w:rPr>
          <w:spacing w:val="5"/>
          <w:sz w:val="28"/>
          <w:szCs w:val="28"/>
        </w:rPr>
        <w:t xml:space="preserve"> </w:t>
      </w:r>
      <w:r w:rsidRPr="00301883">
        <w:rPr>
          <w:sz w:val="28"/>
          <w:szCs w:val="28"/>
        </w:rPr>
        <w:t>в</w:t>
      </w:r>
      <w:r w:rsidRPr="00301883">
        <w:rPr>
          <w:spacing w:val="11"/>
          <w:sz w:val="28"/>
          <w:szCs w:val="28"/>
        </w:rPr>
        <w:t xml:space="preserve"> </w:t>
      </w:r>
      <w:r w:rsidRPr="00301883">
        <w:rPr>
          <w:i/>
          <w:sz w:val="28"/>
          <w:szCs w:val="28"/>
        </w:rPr>
        <w:t>2023</w:t>
      </w:r>
      <w:r w:rsidRPr="00301883">
        <w:rPr>
          <w:i/>
          <w:spacing w:val="8"/>
          <w:sz w:val="28"/>
          <w:szCs w:val="28"/>
        </w:rPr>
        <w:t xml:space="preserve"> </w:t>
      </w:r>
      <w:r w:rsidRPr="00301883">
        <w:rPr>
          <w:sz w:val="28"/>
          <w:szCs w:val="28"/>
        </w:rPr>
        <w:t>году</w:t>
      </w:r>
      <w:r w:rsidRPr="00301883">
        <w:rPr>
          <w:spacing w:val="6"/>
          <w:sz w:val="28"/>
          <w:szCs w:val="28"/>
        </w:rPr>
        <w:t xml:space="preserve"> </w:t>
      </w:r>
      <w:r w:rsidRPr="00301883">
        <w:rPr>
          <w:sz w:val="28"/>
          <w:szCs w:val="28"/>
        </w:rPr>
        <w:t>в</w:t>
      </w:r>
      <w:r w:rsidRPr="00301883">
        <w:rPr>
          <w:spacing w:val="14"/>
          <w:sz w:val="28"/>
          <w:szCs w:val="28"/>
        </w:rPr>
        <w:t xml:space="preserve"> </w:t>
      </w:r>
      <w:r w:rsidRPr="00301883">
        <w:rPr>
          <w:sz w:val="28"/>
          <w:szCs w:val="28"/>
        </w:rPr>
        <w:t>сравнении</w:t>
      </w:r>
      <w:r w:rsidRPr="00301883">
        <w:rPr>
          <w:spacing w:val="14"/>
          <w:sz w:val="28"/>
          <w:szCs w:val="28"/>
        </w:rPr>
        <w:t xml:space="preserve"> </w:t>
      </w:r>
      <w:r w:rsidRPr="00301883">
        <w:rPr>
          <w:sz w:val="28"/>
          <w:szCs w:val="28"/>
        </w:rPr>
        <w:t>с</w:t>
      </w:r>
      <w:r w:rsidRPr="00301883">
        <w:rPr>
          <w:spacing w:val="10"/>
          <w:sz w:val="28"/>
          <w:szCs w:val="28"/>
        </w:rPr>
        <w:t xml:space="preserve"> </w:t>
      </w:r>
      <w:r w:rsidRPr="00301883">
        <w:rPr>
          <w:i/>
          <w:sz w:val="28"/>
          <w:szCs w:val="28"/>
        </w:rPr>
        <w:t>2020</w:t>
      </w:r>
      <w:r w:rsidRPr="00301883">
        <w:rPr>
          <w:i/>
          <w:spacing w:val="7"/>
          <w:sz w:val="28"/>
          <w:szCs w:val="28"/>
        </w:rPr>
        <w:t>,</w:t>
      </w:r>
      <w:r w:rsidRPr="00301883">
        <w:rPr>
          <w:spacing w:val="14"/>
          <w:sz w:val="28"/>
          <w:szCs w:val="28"/>
        </w:rPr>
        <w:t xml:space="preserve"> </w:t>
      </w:r>
      <w:r w:rsidRPr="00301883">
        <w:rPr>
          <w:i/>
          <w:sz w:val="28"/>
          <w:szCs w:val="28"/>
        </w:rPr>
        <w:t>2021 и 2022</w:t>
      </w:r>
      <w:r w:rsidRPr="00301883">
        <w:rPr>
          <w:i/>
          <w:spacing w:val="15"/>
          <w:sz w:val="28"/>
          <w:szCs w:val="28"/>
        </w:rPr>
        <w:t xml:space="preserve"> </w:t>
      </w:r>
      <w:r w:rsidRPr="00301883">
        <w:rPr>
          <w:sz w:val="28"/>
          <w:szCs w:val="28"/>
        </w:rPr>
        <w:t>годами</w:t>
      </w:r>
      <w:r w:rsidRPr="00301883">
        <w:rPr>
          <w:spacing w:val="13"/>
          <w:sz w:val="28"/>
          <w:szCs w:val="28"/>
        </w:rPr>
        <w:t xml:space="preserve"> </w:t>
      </w:r>
      <w:r w:rsidRPr="00301883">
        <w:rPr>
          <w:sz w:val="28"/>
          <w:szCs w:val="28"/>
        </w:rPr>
        <w:t>по</w:t>
      </w:r>
      <w:r w:rsidRPr="00301883">
        <w:rPr>
          <w:spacing w:val="7"/>
          <w:sz w:val="28"/>
          <w:szCs w:val="28"/>
        </w:rPr>
        <w:t xml:space="preserve"> </w:t>
      </w:r>
      <w:r w:rsidRPr="00301883">
        <w:rPr>
          <w:sz w:val="28"/>
          <w:szCs w:val="28"/>
        </w:rPr>
        <w:t>школе:</w:t>
      </w:r>
    </w:p>
    <w:p w:rsidR="00301883" w:rsidRPr="00301883" w:rsidRDefault="00301883" w:rsidP="00301883">
      <w:pPr>
        <w:pStyle w:val="ad"/>
        <w:widowControl w:val="0"/>
        <w:numPr>
          <w:ilvl w:val="0"/>
          <w:numId w:val="5"/>
        </w:numPr>
        <w:tabs>
          <w:tab w:val="left" w:pos="671"/>
        </w:tabs>
        <w:autoSpaceDE w:val="0"/>
        <w:autoSpaceDN w:val="0"/>
        <w:spacing w:before="66" w:after="0" w:line="244" w:lineRule="auto"/>
        <w:ind w:right="170" w:hanging="362"/>
        <w:contextualSpacing w:val="0"/>
        <w:jc w:val="both"/>
        <w:rPr>
          <w:rFonts w:ascii="Times New Roman" w:hAnsi="Times New Roman"/>
          <w:position w:val="1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повысился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средний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балл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по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русскому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языку,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математике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;</w:t>
      </w:r>
      <w:r w:rsidRPr="00301883">
        <w:rPr>
          <w:rFonts w:ascii="Times New Roman" w:hAnsi="Times New Roman"/>
          <w:i/>
          <w:spacing w:val="1"/>
          <w:w w:val="105"/>
          <w:position w:val="1"/>
          <w:sz w:val="28"/>
          <w:szCs w:val="28"/>
        </w:rPr>
        <w:t xml:space="preserve"> </w:t>
      </w:r>
    </w:p>
    <w:p w:rsidR="00301883" w:rsidRPr="00301883" w:rsidRDefault="00301883" w:rsidP="00301883">
      <w:pPr>
        <w:pStyle w:val="ad"/>
        <w:widowControl w:val="0"/>
        <w:numPr>
          <w:ilvl w:val="0"/>
          <w:numId w:val="5"/>
        </w:numPr>
        <w:tabs>
          <w:tab w:val="left" w:pos="671"/>
        </w:tabs>
        <w:autoSpaceDE w:val="0"/>
        <w:autoSpaceDN w:val="0"/>
        <w:spacing w:before="54" w:after="0" w:line="235" w:lineRule="auto"/>
        <w:ind w:right="165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01883">
        <w:rPr>
          <w:rFonts w:ascii="Times New Roman" w:hAnsi="Times New Roman"/>
          <w:position w:val="1"/>
          <w:sz w:val="28"/>
          <w:szCs w:val="28"/>
        </w:rPr>
        <w:t xml:space="preserve">набрали ниже минимального количества баллов по </w:t>
      </w:r>
      <w:r w:rsidRPr="00301883">
        <w:rPr>
          <w:rFonts w:ascii="Times New Roman" w:hAnsi="Times New Roman"/>
          <w:i/>
          <w:position w:val="1"/>
          <w:sz w:val="28"/>
          <w:szCs w:val="28"/>
        </w:rPr>
        <w:t>обществознанию</w:t>
      </w:r>
      <w:r w:rsidRPr="00301883">
        <w:rPr>
          <w:rFonts w:ascii="Times New Roman" w:hAnsi="Times New Roman"/>
          <w:i/>
          <w:spacing w:val="1"/>
          <w:position w:val="1"/>
          <w:sz w:val="28"/>
          <w:szCs w:val="28"/>
        </w:rPr>
        <w:t xml:space="preserve"> 2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учащихся,</w:t>
      </w:r>
      <w:r w:rsidRPr="00301883">
        <w:rPr>
          <w:rFonts w:ascii="Times New Roman" w:hAnsi="Times New Roman"/>
          <w:i/>
          <w:spacing w:val="-6"/>
          <w:w w:val="105"/>
          <w:sz w:val="28"/>
          <w:szCs w:val="28"/>
        </w:rPr>
        <w:t xml:space="preserve"> 100%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от</w:t>
      </w:r>
      <w:r w:rsidRPr="00301883">
        <w:rPr>
          <w:rFonts w:ascii="Times New Roman" w:hAnsi="Times New Roman"/>
          <w:i/>
          <w:spacing w:val="-4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числа</w:t>
      </w:r>
      <w:r w:rsidRPr="00301883">
        <w:rPr>
          <w:rFonts w:ascii="Times New Roman" w:hAnsi="Times New Roman"/>
          <w:i/>
          <w:spacing w:val="-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сдававших</w:t>
      </w:r>
      <w:r w:rsidRPr="00301883">
        <w:rPr>
          <w:rFonts w:ascii="Times New Roman" w:hAnsi="Times New Roman"/>
          <w:i/>
          <w:spacing w:val="-9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экзамен.</w:t>
      </w:r>
    </w:p>
    <w:p w:rsidR="00301883" w:rsidRPr="00301883" w:rsidRDefault="00301883" w:rsidP="00301883">
      <w:pPr>
        <w:pStyle w:val="af0"/>
        <w:spacing w:before="132"/>
        <w:ind w:left="100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>Обобщенные</w:t>
      </w:r>
      <w:r w:rsidRPr="00301883">
        <w:rPr>
          <w:spacing w:val="33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итоги </w:t>
      </w:r>
      <w:r w:rsidRPr="00301883">
        <w:rPr>
          <w:spacing w:val="39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ГИА </w:t>
      </w:r>
      <w:r w:rsidRPr="00301883">
        <w:rPr>
          <w:spacing w:val="31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в </w:t>
      </w:r>
      <w:r w:rsidRPr="00301883">
        <w:rPr>
          <w:spacing w:val="47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форме </w:t>
      </w:r>
      <w:r w:rsidRPr="00301883">
        <w:rPr>
          <w:spacing w:val="4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ЕГЭ </w:t>
      </w:r>
      <w:r w:rsidRPr="00301883">
        <w:rPr>
          <w:spacing w:val="39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за </w:t>
      </w:r>
      <w:r w:rsidRPr="00301883">
        <w:rPr>
          <w:spacing w:val="47"/>
          <w:w w:val="105"/>
          <w:sz w:val="28"/>
          <w:szCs w:val="28"/>
        </w:rPr>
        <w:t xml:space="preserve"> </w:t>
      </w:r>
      <w:r w:rsidRPr="00301883">
        <w:rPr>
          <w:sz w:val="28"/>
          <w:szCs w:val="28"/>
        </w:rPr>
        <w:t>четыре</w:t>
      </w:r>
      <w:r w:rsidRPr="00301883">
        <w:rPr>
          <w:w w:val="105"/>
          <w:sz w:val="28"/>
          <w:szCs w:val="28"/>
        </w:rPr>
        <w:t xml:space="preserve"> </w:t>
      </w:r>
      <w:r w:rsidRPr="00301883">
        <w:rPr>
          <w:spacing w:val="47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учебных </w:t>
      </w:r>
      <w:r w:rsidRPr="00301883">
        <w:rPr>
          <w:spacing w:val="33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года </w:t>
      </w:r>
      <w:r w:rsidRPr="00301883">
        <w:rPr>
          <w:spacing w:val="40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 xml:space="preserve">представлены </w:t>
      </w:r>
      <w:r w:rsidRPr="00301883">
        <w:rPr>
          <w:spacing w:val="36"/>
          <w:w w:val="105"/>
          <w:sz w:val="28"/>
          <w:szCs w:val="28"/>
        </w:rPr>
        <w:t xml:space="preserve"> </w:t>
      </w:r>
      <w:r w:rsidRPr="00301883">
        <w:rPr>
          <w:w w:val="105"/>
          <w:sz w:val="28"/>
          <w:szCs w:val="28"/>
        </w:rPr>
        <w:t>на диаграмме 1.</w:t>
      </w:r>
    </w:p>
    <w:p w:rsidR="00301883" w:rsidRPr="00301883" w:rsidRDefault="00301883" w:rsidP="00301883">
      <w:pPr>
        <w:ind w:left="100"/>
        <w:jc w:val="both"/>
        <w:rPr>
          <w:i/>
          <w:sz w:val="28"/>
          <w:szCs w:val="28"/>
        </w:rPr>
      </w:pPr>
      <w:r w:rsidRPr="00301883">
        <w:rPr>
          <w:i/>
          <w:spacing w:val="-2"/>
          <w:w w:val="105"/>
          <w:sz w:val="28"/>
          <w:szCs w:val="28"/>
        </w:rPr>
        <w:t>Диаграмма</w:t>
      </w:r>
      <w:r w:rsidRPr="00301883">
        <w:rPr>
          <w:i/>
          <w:spacing w:val="-13"/>
          <w:w w:val="105"/>
          <w:sz w:val="28"/>
          <w:szCs w:val="28"/>
        </w:rPr>
        <w:t xml:space="preserve"> 1</w:t>
      </w:r>
      <w:r w:rsidRPr="00301883">
        <w:rPr>
          <w:i/>
          <w:spacing w:val="-2"/>
          <w:w w:val="105"/>
          <w:sz w:val="28"/>
          <w:szCs w:val="28"/>
        </w:rPr>
        <w:t>.</w:t>
      </w:r>
      <w:r w:rsidRPr="00301883">
        <w:rPr>
          <w:i/>
          <w:spacing w:val="-12"/>
          <w:w w:val="105"/>
          <w:sz w:val="28"/>
          <w:szCs w:val="28"/>
        </w:rPr>
        <w:t xml:space="preserve"> </w:t>
      </w:r>
      <w:r w:rsidRPr="00301883">
        <w:rPr>
          <w:i/>
          <w:spacing w:val="-2"/>
          <w:w w:val="105"/>
          <w:sz w:val="28"/>
          <w:szCs w:val="28"/>
        </w:rPr>
        <w:t>Итоги</w:t>
      </w:r>
      <w:r w:rsidRPr="00301883">
        <w:rPr>
          <w:i/>
          <w:spacing w:val="-6"/>
          <w:w w:val="105"/>
          <w:sz w:val="28"/>
          <w:szCs w:val="28"/>
        </w:rPr>
        <w:t xml:space="preserve"> </w:t>
      </w:r>
      <w:r w:rsidRPr="00301883">
        <w:rPr>
          <w:i/>
          <w:spacing w:val="-2"/>
          <w:w w:val="105"/>
          <w:sz w:val="28"/>
          <w:szCs w:val="28"/>
        </w:rPr>
        <w:t>ГИА</w:t>
      </w:r>
      <w:r w:rsidRPr="00301883">
        <w:rPr>
          <w:i/>
          <w:spacing w:val="-11"/>
          <w:w w:val="105"/>
          <w:sz w:val="28"/>
          <w:szCs w:val="28"/>
        </w:rPr>
        <w:t xml:space="preserve"> </w:t>
      </w:r>
      <w:r w:rsidRPr="00301883">
        <w:rPr>
          <w:i/>
          <w:spacing w:val="-2"/>
          <w:w w:val="105"/>
          <w:sz w:val="28"/>
          <w:szCs w:val="28"/>
        </w:rPr>
        <w:t>в</w:t>
      </w:r>
      <w:r w:rsidRPr="00301883">
        <w:rPr>
          <w:i/>
          <w:spacing w:val="-12"/>
          <w:w w:val="105"/>
          <w:sz w:val="28"/>
          <w:szCs w:val="28"/>
        </w:rPr>
        <w:t xml:space="preserve"> </w:t>
      </w:r>
      <w:r w:rsidRPr="00301883">
        <w:rPr>
          <w:i/>
          <w:spacing w:val="-2"/>
          <w:w w:val="105"/>
          <w:sz w:val="28"/>
          <w:szCs w:val="28"/>
        </w:rPr>
        <w:t>форме</w:t>
      </w:r>
      <w:r w:rsidRPr="00301883">
        <w:rPr>
          <w:i/>
          <w:spacing w:val="-9"/>
          <w:w w:val="105"/>
          <w:sz w:val="28"/>
          <w:szCs w:val="28"/>
        </w:rPr>
        <w:t xml:space="preserve"> </w:t>
      </w:r>
      <w:r w:rsidRPr="00301883">
        <w:rPr>
          <w:i/>
          <w:spacing w:val="-1"/>
          <w:w w:val="105"/>
          <w:sz w:val="28"/>
          <w:szCs w:val="28"/>
        </w:rPr>
        <w:t>ЕГЭ</w:t>
      </w:r>
      <w:r w:rsidRPr="00301883">
        <w:rPr>
          <w:i/>
          <w:spacing w:val="-7"/>
          <w:w w:val="105"/>
          <w:sz w:val="28"/>
          <w:szCs w:val="28"/>
        </w:rPr>
        <w:t xml:space="preserve"> </w:t>
      </w:r>
      <w:r w:rsidRPr="00301883">
        <w:rPr>
          <w:i/>
          <w:spacing w:val="-1"/>
          <w:w w:val="105"/>
          <w:sz w:val="28"/>
          <w:szCs w:val="28"/>
        </w:rPr>
        <w:t>за</w:t>
      </w:r>
      <w:r w:rsidRPr="00301883">
        <w:rPr>
          <w:i/>
          <w:spacing w:val="-7"/>
          <w:w w:val="105"/>
          <w:sz w:val="28"/>
          <w:szCs w:val="28"/>
        </w:rPr>
        <w:t xml:space="preserve"> четыре</w:t>
      </w:r>
      <w:r w:rsidRPr="00301883">
        <w:rPr>
          <w:i/>
          <w:spacing w:val="-13"/>
          <w:w w:val="105"/>
          <w:sz w:val="28"/>
          <w:szCs w:val="28"/>
        </w:rPr>
        <w:t xml:space="preserve"> </w:t>
      </w:r>
      <w:r w:rsidRPr="00301883">
        <w:rPr>
          <w:i/>
          <w:spacing w:val="-1"/>
          <w:w w:val="105"/>
          <w:sz w:val="28"/>
          <w:szCs w:val="28"/>
        </w:rPr>
        <w:t>учебных</w:t>
      </w:r>
      <w:r w:rsidRPr="00301883">
        <w:rPr>
          <w:i/>
          <w:spacing w:val="-8"/>
          <w:w w:val="105"/>
          <w:sz w:val="28"/>
          <w:szCs w:val="28"/>
        </w:rPr>
        <w:t xml:space="preserve"> </w:t>
      </w:r>
      <w:r w:rsidRPr="00301883">
        <w:rPr>
          <w:i/>
          <w:spacing w:val="-1"/>
          <w:w w:val="105"/>
          <w:sz w:val="28"/>
          <w:szCs w:val="28"/>
        </w:rPr>
        <w:t>года</w:t>
      </w:r>
      <w:r w:rsidRPr="00301883">
        <w:rPr>
          <w:i/>
          <w:noProof/>
          <w:sz w:val="28"/>
          <w:szCs w:val="28"/>
        </w:rPr>
        <w:drawing>
          <wp:inline distT="0" distB="0" distL="0" distR="0">
            <wp:extent cx="4933950" cy="22764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1883" w:rsidRPr="00301883" w:rsidRDefault="00301883" w:rsidP="00301883">
      <w:pPr>
        <w:pStyle w:val="af0"/>
        <w:spacing w:before="8"/>
        <w:jc w:val="both"/>
        <w:rPr>
          <w:i/>
          <w:sz w:val="28"/>
          <w:szCs w:val="28"/>
        </w:rPr>
      </w:pPr>
    </w:p>
    <w:p w:rsidR="00301883" w:rsidRPr="00301883" w:rsidRDefault="00301883" w:rsidP="00301883">
      <w:pPr>
        <w:pStyle w:val="af0"/>
        <w:spacing w:before="8"/>
        <w:jc w:val="both"/>
        <w:rPr>
          <w:i/>
          <w:sz w:val="28"/>
          <w:szCs w:val="28"/>
        </w:rPr>
      </w:pPr>
    </w:p>
    <w:p w:rsidR="00301883" w:rsidRPr="00301883" w:rsidRDefault="00301883" w:rsidP="00301883">
      <w:pPr>
        <w:pStyle w:val="af0"/>
        <w:spacing w:before="97"/>
        <w:ind w:left="696" w:right="778"/>
        <w:jc w:val="both"/>
        <w:rPr>
          <w:sz w:val="28"/>
          <w:szCs w:val="28"/>
        </w:rPr>
      </w:pPr>
      <w:r w:rsidRPr="00301883">
        <w:rPr>
          <w:w w:val="105"/>
          <w:sz w:val="28"/>
          <w:szCs w:val="28"/>
        </w:rPr>
        <w:t>РЕКОМЕНДАЦИИ</w:t>
      </w:r>
    </w:p>
    <w:p w:rsidR="00301883" w:rsidRPr="00301883" w:rsidRDefault="00301883" w:rsidP="00545DCD">
      <w:pPr>
        <w:pStyle w:val="ad"/>
        <w:widowControl w:val="0"/>
        <w:numPr>
          <w:ilvl w:val="0"/>
          <w:numId w:val="4"/>
        </w:numPr>
        <w:tabs>
          <w:tab w:val="left" w:pos="339"/>
        </w:tabs>
        <w:autoSpaceDE w:val="0"/>
        <w:autoSpaceDN w:val="0"/>
        <w:spacing w:before="132" w:after="0" w:line="240" w:lineRule="auto"/>
        <w:ind w:hanging="23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sz w:val="28"/>
          <w:szCs w:val="28"/>
        </w:rPr>
        <w:t>Учителям</w:t>
      </w:r>
      <w:r w:rsidRPr="00301883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301883">
        <w:rPr>
          <w:rFonts w:ascii="Times New Roman" w:hAnsi="Times New Roman"/>
          <w:sz w:val="28"/>
          <w:szCs w:val="28"/>
        </w:rPr>
        <w:t>русского</w:t>
      </w:r>
      <w:r w:rsidRPr="0030188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301883">
        <w:rPr>
          <w:rFonts w:ascii="Times New Roman" w:hAnsi="Times New Roman"/>
          <w:sz w:val="28"/>
          <w:szCs w:val="28"/>
        </w:rPr>
        <w:t>языка:</w:t>
      </w:r>
    </w:p>
    <w:p w:rsidR="00301883" w:rsidRPr="00301883" w:rsidRDefault="00301883" w:rsidP="00545DCD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14" w:after="0" w:line="240" w:lineRule="auto"/>
        <w:ind w:hanging="3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вести</w:t>
      </w:r>
      <w:r w:rsidRPr="00301883">
        <w:rPr>
          <w:rFonts w:ascii="Times New Roman" w:hAnsi="Times New Roman"/>
          <w:spacing w:val="19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регулярную </w:t>
      </w:r>
      <w:r w:rsidRPr="00301883">
        <w:rPr>
          <w:rFonts w:ascii="Times New Roman" w:hAnsi="Times New Roman"/>
          <w:spacing w:val="1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работу </w:t>
      </w:r>
      <w:r w:rsidRPr="00301883">
        <w:rPr>
          <w:rFonts w:ascii="Times New Roman" w:hAnsi="Times New Roman"/>
          <w:spacing w:val="14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с </w:t>
      </w:r>
      <w:r w:rsidRPr="00301883">
        <w:rPr>
          <w:rFonts w:ascii="Times New Roman" w:hAnsi="Times New Roman"/>
          <w:spacing w:val="19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учениками </w:t>
      </w:r>
      <w:r w:rsidRPr="00301883">
        <w:rPr>
          <w:rFonts w:ascii="Times New Roman" w:hAnsi="Times New Roman"/>
          <w:spacing w:val="1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по </w:t>
      </w:r>
      <w:r w:rsidRPr="00301883">
        <w:rPr>
          <w:rFonts w:ascii="Times New Roman" w:hAnsi="Times New Roman"/>
          <w:spacing w:val="14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проблемным </w:t>
      </w:r>
      <w:r w:rsidRPr="00301883">
        <w:rPr>
          <w:rFonts w:ascii="Times New Roman" w:hAnsi="Times New Roman"/>
          <w:spacing w:val="1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темам;</w:t>
      </w:r>
    </w:p>
    <w:p w:rsidR="00301883" w:rsidRPr="00301883" w:rsidRDefault="00301883" w:rsidP="00545DCD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14" w:after="0" w:line="240" w:lineRule="auto"/>
        <w:ind w:hanging="3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увеличить</w:t>
      </w:r>
      <w:r w:rsidRPr="00301883">
        <w:rPr>
          <w:rFonts w:ascii="Times New Roman" w:hAnsi="Times New Roman"/>
          <w:i/>
          <w:spacing w:val="24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</w:t>
      </w:r>
      <w:r w:rsidRPr="00301883">
        <w:rPr>
          <w:rFonts w:ascii="Times New Roman" w:hAnsi="Times New Roman"/>
          <w:i/>
          <w:spacing w:val="2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уроках</w:t>
      </w:r>
      <w:r w:rsidRPr="00301883">
        <w:rPr>
          <w:rFonts w:ascii="Times New Roman" w:hAnsi="Times New Roman"/>
          <w:i/>
          <w:spacing w:val="2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количество</w:t>
      </w:r>
      <w:r w:rsidRPr="00301883">
        <w:rPr>
          <w:rFonts w:ascii="Times New Roman" w:hAnsi="Times New Roman"/>
          <w:i/>
          <w:spacing w:val="22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работ,</w:t>
      </w:r>
      <w:r w:rsidRPr="00301883">
        <w:rPr>
          <w:rFonts w:ascii="Times New Roman" w:hAnsi="Times New Roman"/>
          <w:i/>
          <w:spacing w:val="23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направленных</w:t>
      </w:r>
      <w:r w:rsidRPr="00301883">
        <w:rPr>
          <w:rFonts w:ascii="Times New Roman" w:hAnsi="Times New Roman"/>
          <w:i/>
          <w:spacing w:val="2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</w:t>
      </w:r>
      <w:r w:rsidRPr="00301883">
        <w:rPr>
          <w:rFonts w:ascii="Times New Roman" w:hAnsi="Times New Roman"/>
          <w:i/>
          <w:spacing w:val="2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развитие</w:t>
      </w:r>
      <w:r w:rsidRPr="00301883">
        <w:rPr>
          <w:rFonts w:ascii="Times New Roman" w:hAnsi="Times New Roman"/>
          <w:i/>
          <w:spacing w:val="2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речи</w:t>
      </w:r>
      <w:r w:rsidRPr="00301883">
        <w:rPr>
          <w:rFonts w:ascii="Times New Roman" w:hAnsi="Times New Roman"/>
          <w:i/>
          <w:spacing w:val="2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и</w:t>
      </w:r>
      <w:r w:rsidRPr="00301883">
        <w:rPr>
          <w:rFonts w:ascii="Times New Roman" w:hAnsi="Times New Roman"/>
          <w:i/>
          <w:spacing w:val="-5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отработку</w:t>
      </w:r>
      <w:r w:rsidRPr="00301883">
        <w:rPr>
          <w:rFonts w:ascii="Times New Roman" w:hAnsi="Times New Roman"/>
          <w:i/>
          <w:spacing w:val="-2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речевых</w:t>
      </w:r>
      <w:r w:rsidRPr="00301883">
        <w:rPr>
          <w:rFonts w:ascii="Times New Roman" w:hAnsi="Times New Roman"/>
          <w:i/>
          <w:spacing w:val="-9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ошибок.</w:t>
      </w:r>
    </w:p>
    <w:p w:rsidR="00301883" w:rsidRPr="00301883" w:rsidRDefault="00301883" w:rsidP="002A669E">
      <w:pPr>
        <w:pStyle w:val="ad"/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spacing w:before="125" w:after="0" w:line="240" w:lineRule="auto"/>
        <w:ind w:left="345" w:hanging="2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sz w:val="28"/>
          <w:szCs w:val="28"/>
        </w:rPr>
        <w:t>Учителям</w:t>
      </w:r>
      <w:r w:rsidRPr="00301883">
        <w:rPr>
          <w:rFonts w:ascii="Times New Roman" w:hAnsi="Times New Roman"/>
          <w:spacing w:val="4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математики: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  <w:tab w:val="left" w:pos="7860"/>
        </w:tabs>
        <w:autoSpaceDE w:val="0"/>
        <w:autoSpaceDN w:val="0"/>
        <w:spacing w:before="72" w:after="0" w:line="240" w:lineRule="auto"/>
        <w:ind w:hanging="3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вести</w:t>
      </w:r>
      <w:r w:rsidRPr="00301883">
        <w:rPr>
          <w:rFonts w:ascii="Times New Roman" w:hAnsi="Times New Roman"/>
          <w:spacing w:val="1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регулярную </w:t>
      </w:r>
      <w:r w:rsidRPr="00301883">
        <w:rPr>
          <w:rFonts w:ascii="Times New Roman" w:hAnsi="Times New Roman"/>
          <w:spacing w:val="16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работу </w:t>
      </w:r>
      <w:r w:rsidRPr="00301883">
        <w:rPr>
          <w:rFonts w:ascii="Times New Roman" w:hAnsi="Times New Roman"/>
          <w:spacing w:val="1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с </w:t>
      </w:r>
      <w:r w:rsidRPr="00301883">
        <w:rPr>
          <w:rFonts w:ascii="Times New Roman" w:hAnsi="Times New Roman"/>
          <w:spacing w:val="1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учениками </w:t>
      </w:r>
      <w:r w:rsidRPr="00301883">
        <w:rPr>
          <w:rFonts w:ascii="Times New Roman" w:hAnsi="Times New Roman"/>
          <w:spacing w:val="9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по </w:t>
      </w:r>
      <w:r w:rsidRPr="00301883">
        <w:rPr>
          <w:rFonts w:ascii="Times New Roman" w:hAnsi="Times New Roman"/>
          <w:spacing w:val="10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 xml:space="preserve">проблемным </w:t>
      </w:r>
      <w:r w:rsidRPr="00301883">
        <w:rPr>
          <w:rFonts w:ascii="Times New Roman" w:hAnsi="Times New Roman"/>
          <w:spacing w:val="23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темам;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77" w:after="0" w:line="240" w:lineRule="auto"/>
        <w:ind w:right="193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увеличить</w:t>
      </w:r>
      <w:r w:rsidRPr="00301883">
        <w:rPr>
          <w:rFonts w:ascii="Times New Roman" w:hAnsi="Times New Roman"/>
          <w:i/>
          <w:spacing w:val="14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</w:t>
      </w:r>
      <w:r w:rsidRPr="00301883">
        <w:rPr>
          <w:rFonts w:ascii="Times New Roman" w:hAnsi="Times New Roman"/>
          <w:i/>
          <w:spacing w:val="10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уроках</w:t>
      </w:r>
      <w:r w:rsidRPr="00301883">
        <w:rPr>
          <w:rFonts w:ascii="Times New Roman" w:hAnsi="Times New Roman"/>
          <w:i/>
          <w:spacing w:val="1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количество</w:t>
      </w:r>
      <w:r w:rsidRPr="00301883">
        <w:rPr>
          <w:rFonts w:ascii="Times New Roman" w:hAnsi="Times New Roman"/>
          <w:i/>
          <w:spacing w:val="10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работ,</w:t>
      </w:r>
      <w:r w:rsidRPr="00301883">
        <w:rPr>
          <w:rFonts w:ascii="Times New Roman" w:hAnsi="Times New Roman"/>
          <w:i/>
          <w:spacing w:val="12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направленных</w:t>
      </w:r>
      <w:r w:rsidRPr="00301883">
        <w:rPr>
          <w:rFonts w:ascii="Times New Roman" w:hAnsi="Times New Roman"/>
          <w:i/>
          <w:spacing w:val="17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на</w:t>
      </w:r>
      <w:r w:rsidRPr="00301883">
        <w:rPr>
          <w:rFonts w:ascii="Times New Roman" w:hAnsi="Times New Roman"/>
          <w:i/>
          <w:spacing w:val="10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position w:val="1"/>
          <w:sz w:val="28"/>
          <w:szCs w:val="28"/>
        </w:rPr>
        <w:t>практическую</w:t>
      </w:r>
      <w:r w:rsidRPr="00301883">
        <w:rPr>
          <w:rFonts w:ascii="Times New Roman" w:hAnsi="Times New Roman"/>
          <w:i/>
          <w:spacing w:val="-5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i/>
          <w:w w:val="105"/>
          <w:sz w:val="28"/>
          <w:szCs w:val="28"/>
        </w:rPr>
        <w:t>деятельность.</w:t>
      </w:r>
    </w:p>
    <w:p w:rsidR="00301883" w:rsidRPr="00301883" w:rsidRDefault="00301883" w:rsidP="002A669E">
      <w:pPr>
        <w:pStyle w:val="ad"/>
        <w:widowControl w:val="0"/>
        <w:numPr>
          <w:ilvl w:val="0"/>
          <w:numId w:val="4"/>
        </w:numPr>
        <w:tabs>
          <w:tab w:val="left" w:pos="346"/>
        </w:tabs>
        <w:autoSpaceDE w:val="0"/>
        <w:autoSpaceDN w:val="0"/>
        <w:spacing w:before="132" w:after="0" w:line="240" w:lineRule="auto"/>
        <w:ind w:left="345" w:hanging="2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sz w:val="28"/>
          <w:szCs w:val="28"/>
        </w:rPr>
        <w:t>Учителям-предметникам: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69" w:after="0" w:line="240" w:lineRule="auto"/>
        <w:ind w:right="1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скорректировать</w:t>
      </w:r>
      <w:r w:rsidRPr="00301883">
        <w:rPr>
          <w:rFonts w:ascii="Times New Roman" w:hAnsi="Times New Roman"/>
          <w:spacing w:val="14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рабочие</w:t>
      </w:r>
      <w:r w:rsidRPr="00301883">
        <w:rPr>
          <w:rFonts w:ascii="Times New Roman" w:hAnsi="Times New Roman"/>
          <w:spacing w:val="2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программы</w:t>
      </w:r>
      <w:r w:rsidRPr="00301883">
        <w:rPr>
          <w:rFonts w:ascii="Times New Roman" w:hAnsi="Times New Roman"/>
          <w:spacing w:val="5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по</w:t>
      </w:r>
      <w:r w:rsidRPr="00301883">
        <w:rPr>
          <w:rFonts w:ascii="Times New Roman" w:hAnsi="Times New Roman"/>
          <w:spacing w:val="3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предметам,</w:t>
      </w:r>
      <w:r w:rsidRPr="00301883">
        <w:rPr>
          <w:rFonts w:ascii="Times New Roman" w:hAnsi="Times New Roman"/>
          <w:spacing w:val="5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чтобы</w:t>
      </w:r>
      <w:r w:rsidRPr="00301883">
        <w:rPr>
          <w:rFonts w:ascii="Times New Roman" w:hAnsi="Times New Roman"/>
          <w:spacing w:val="13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усилить</w:t>
      </w:r>
      <w:r w:rsidRPr="00301883">
        <w:rPr>
          <w:rFonts w:ascii="Times New Roman" w:hAnsi="Times New Roman"/>
          <w:spacing w:val="59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изучение</w:t>
      </w:r>
      <w:r w:rsidRPr="00301883">
        <w:rPr>
          <w:rFonts w:ascii="Times New Roman" w:hAnsi="Times New Roman"/>
          <w:spacing w:val="-5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тем,</w:t>
      </w:r>
      <w:r w:rsidRPr="00301883">
        <w:rPr>
          <w:rFonts w:ascii="Times New Roman" w:hAnsi="Times New Roman"/>
          <w:spacing w:val="3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</w:t>
      </w:r>
      <w:r w:rsidRPr="00301883">
        <w:rPr>
          <w:rFonts w:ascii="Times New Roman" w:hAnsi="Times New Roman"/>
          <w:spacing w:val="2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которым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выпускники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нынешнего</w:t>
      </w:r>
      <w:r w:rsidRPr="00301883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года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показали</w:t>
      </w:r>
      <w:r w:rsidRPr="00301883">
        <w:rPr>
          <w:rFonts w:ascii="Times New Roman" w:hAnsi="Times New Roman"/>
          <w:spacing w:val="1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низкие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результаты;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84" w:after="0" w:line="240" w:lineRule="auto"/>
        <w:ind w:right="19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разработать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комплекс мер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proofErr w:type="gramStart"/>
      <w:r w:rsidRPr="00301883">
        <w:rPr>
          <w:rFonts w:ascii="Times New Roman" w:hAnsi="Times New Roman"/>
          <w:w w:val="105"/>
          <w:position w:val="1"/>
          <w:sz w:val="28"/>
          <w:szCs w:val="28"/>
        </w:rPr>
        <w:t>для повышения мотивации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учеников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к</w:t>
      </w:r>
      <w:r w:rsidRPr="00301883">
        <w:rPr>
          <w:rFonts w:ascii="Times New Roman" w:hAnsi="Times New Roman"/>
          <w:spacing w:val="1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подготовке к</w:t>
      </w:r>
      <w:r w:rsidRPr="00301883">
        <w:rPr>
          <w:rFonts w:ascii="Times New Roman" w:hAnsi="Times New Roman"/>
          <w:spacing w:val="-58"/>
          <w:w w:val="105"/>
          <w:position w:val="1"/>
          <w:sz w:val="28"/>
          <w:szCs w:val="28"/>
        </w:rPr>
        <w:t xml:space="preserve">                  </w:t>
      </w:r>
      <w:r w:rsidRPr="00301883">
        <w:rPr>
          <w:rFonts w:ascii="Times New Roman" w:hAnsi="Times New Roman"/>
          <w:w w:val="105"/>
          <w:sz w:val="28"/>
          <w:szCs w:val="28"/>
        </w:rPr>
        <w:t>ЕГЭ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 предметам</w:t>
      </w:r>
      <w:r w:rsidRPr="00301883">
        <w:rPr>
          <w:rFonts w:ascii="Times New Roman" w:hAnsi="Times New Roman"/>
          <w:spacing w:val="4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 выбору</w:t>
      </w:r>
      <w:proofErr w:type="gramEnd"/>
      <w:r w:rsidRPr="00301883">
        <w:rPr>
          <w:rFonts w:ascii="Times New Roman" w:hAnsi="Times New Roman"/>
          <w:w w:val="105"/>
          <w:sz w:val="28"/>
          <w:szCs w:val="28"/>
        </w:rPr>
        <w:t>;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  <w:tab w:val="left" w:pos="2323"/>
          <w:tab w:val="left" w:pos="3646"/>
          <w:tab w:val="left" w:pos="5630"/>
          <w:tab w:val="left" w:pos="7623"/>
          <w:tab w:val="left" w:pos="8751"/>
        </w:tabs>
        <w:autoSpaceDE w:val="0"/>
        <w:autoSpaceDN w:val="0"/>
        <w:spacing w:before="77" w:after="0" w:line="240" w:lineRule="auto"/>
        <w:ind w:right="20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своевременно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ab/>
        <w:t>составлять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ab/>
        <w:t>индивидуальный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ab/>
        <w:t>образовательный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ab/>
        <w:t>маршрут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ab/>
      </w:r>
      <w:r w:rsidRPr="00301883">
        <w:rPr>
          <w:rFonts w:ascii="Times New Roman" w:hAnsi="Times New Roman"/>
          <w:spacing w:val="-2"/>
          <w:w w:val="105"/>
          <w:position w:val="1"/>
          <w:sz w:val="28"/>
          <w:szCs w:val="28"/>
        </w:rPr>
        <w:t>для</w:t>
      </w:r>
      <w:r w:rsidRPr="00301883">
        <w:rPr>
          <w:rFonts w:ascii="Times New Roman" w:hAnsi="Times New Roman"/>
          <w:spacing w:val="-58"/>
          <w:w w:val="105"/>
          <w:position w:val="1"/>
          <w:sz w:val="28"/>
          <w:szCs w:val="28"/>
        </w:rPr>
        <w:t xml:space="preserve">           </w:t>
      </w:r>
      <w:r w:rsidRPr="00301883">
        <w:rPr>
          <w:rFonts w:ascii="Times New Roman" w:hAnsi="Times New Roman"/>
          <w:w w:val="105"/>
          <w:sz w:val="28"/>
          <w:szCs w:val="28"/>
        </w:rPr>
        <w:t>учеников</w:t>
      </w:r>
      <w:r w:rsidRPr="00301883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группы</w:t>
      </w:r>
      <w:r w:rsidRPr="00301883">
        <w:rPr>
          <w:rFonts w:ascii="Times New Roman" w:hAnsi="Times New Roman"/>
          <w:spacing w:val="9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риска.</w:t>
      </w:r>
    </w:p>
    <w:p w:rsidR="00301883" w:rsidRPr="00301883" w:rsidRDefault="00301883" w:rsidP="002A669E">
      <w:pPr>
        <w:pStyle w:val="ad"/>
        <w:widowControl w:val="0"/>
        <w:numPr>
          <w:ilvl w:val="0"/>
          <w:numId w:val="4"/>
        </w:numPr>
        <w:tabs>
          <w:tab w:val="left" w:pos="382"/>
        </w:tabs>
        <w:autoSpaceDE w:val="0"/>
        <w:autoSpaceDN w:val="0"/>
        <w:spacing w:before="112" w:after="0" w:line="240" w:lineRule="auto"/>
        <w:ind w:left="381" w:hanging="282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301883">
        <w:rPr>
          <w:rFonts w:ascii="Times New Roman" w:hAnsi="Times New Roman"/>
          <w:w w:val="105"/>
          <w:sz w:val="28"/>
          <w:szCs w:val="28"/>
        </w:rPr>
        <w:t>Заместителю</w:t>
      </w:r>
      <w:r w:rsidRPr="00301883">
        <w:rPr>
          <w:rFonts w:ascii="Times New Roman" w:hAnsi="Times New Roman"/>
          <w:spacing w:val="5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директора</w:t>
      </w:r>
      <w:r w:rsidRPr="00301883">
        <w:rPr>
          <w:rFonts w:ascii="Times New Roman" w:hAnsi="Times New Roman"/>
          <w:spacing w:val="5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включить</w:t>
      </w:r>
      <w:r w:rsidRPr="00301883">
        <w:rPr>
          <w:rFonts w:ascii="Times New Roman" w:hAnsi="Times New Roman"/>
          <w:spacing w:val="4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в</w:t>
      </w:r>
      <w:r w:rsidRPr="00301883">
        <w:rPr>
          <w:rFonts w:ascii="Times New Roman" w:hAnsi="Times New Roman"/>
          <w:spacing w:val="5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план</w:t>
      </w:r>
      <w:r w:rsidRPr="00301883">
        <w:rPr>
          <w:rFonts w:ascii="Times New Roman" w:hAnsi="Times New Roman"/>
          <w:spacing w:val="50"/>
          <w:w w:val="105"/>
          <w:sz w:val="28"/>
          <w:szCs w:val="28"/>
        </w:rPr>
        <w:t xml:space="preserve"> </w:t>
      </w:r>
      <w:proofErr w:type="spellStart"/>
      <w:r w:rsidRPr="00301883">
        <w:rPr>
          <w:rFonts w:ascii="Times New Roman" w:hAnsi="Times New Roman"/>
          <w:w w:val="105"/>
          <w:sz w:val="28"/>
          <w:szCs w:val="28"/>
        </w:rPr>
        <w:t>внутришкольного</w:t>
      </w:r>
      <w:proofErr w:type="spellEnd"/>
      <w:r w:rsidRPr="00301883">
        <w:rPr>
          <w:rFonts w:ascii="Times New Roman" w:hAnsi="Times New Roman"/>
          <w:spacing w:val="52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lastRenderedPageBreak/>
        <w:t>контроля</w:t>
      </w:r>
      <w:r w:rsidRPr="00301883">
        <w:rPr>
          <w:rFonts w:ascii="Times New Roman" w:hAnsi="Times New Roman"/>
          <w:spacing w:val="47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на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545DCD">
        <w:rPr>
          <w:rFonts w:ascii="Times New Roman" w:hAnsi="Times New Roman"/>
          <w:w w:val="105"/>
          <w:sz w:val="28"/>
          <w:szCs w:val="28"/>
        </w:rPr>
        <w:t>2023-2024</w:t>
      </w:r>
      <w:r w:rsidRPr="00301883">
        <w:rPr>
          <w:rFonts w:ascii="Times New Roman" w:hAnsi="Times New Roman"/>
          <w:i/>
          <w:w w:val="105"/>
          <w:sz w:val="28"/>
          <w:szCs w:val="28"/>
        </w:rPr>
        <w:t xml:space="preserve">  </w:t>
      </w:r>
      <w:r w:rsidRPr="00301883">
        <w:rPr>
          <w:rFonts w:ascii="Times New Roman" w:hAnsi="Times New Roman"/>
          <w:w w:val="105"/>
          <w:sz w:val="28"/>
          <w:szCs w:val="28"/>
        </w:rPr>
        <w:t>учебный</w:t>
      </w:r>
      <w:r w:rsidRPr="00301883">
        <w:rPr>
          <w:rFonts w:ascii="Times New Roman" w:hAnsi="Times New Roman"/>
          <w:spacing w:val="6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год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контроль: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before="80" w:after="0" w:line="240" w:lineRule="auto"/>
        <w:ind w:hanging="36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за</w:t>
      </w:r>
      <w:r w:rsidRPr="00301883">
        <w:rPr>
          <w:rFonts w:ascii="Times New Roman" w:hAnsi="Times New Roman"/>
          <w:spacing w:val="8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качеством</w:t>
      </w:r>
      <w:r w:rsidRPr="00301883">
        <w:rPr>
          <w:rFonts w:ascii="Times New Roman" w:hAnsi="Times New Roman"/>
          <w:spacing w:val="6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преподавания</w:t>
      </w:r>
      <w:r w:rsidRPr="00301883">
        <w:rPr>
          <w:rFonts w:ascii="Times New Roman" w:hAnsi="Times New Roman"/>
          <w:spacing w:val="5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профильного</w:t>
      </w:r>
      <w:r w:rsidRPr="00301883">
        <w:rPr>
          <w:rFonts w:ascii="Times New Roman" w:hAnsi="Times New Roman"/>
          <w:spacing w:val="2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предмета</w:t>
      </w:r>
      <w:r w:rsidRPr="00301883">
        <w:rPr>
          <w:rFonts w:ascii="Times New Roman" w:hAnsi="Times New Roman"/>
          <w:spacing w:val="16"/>
          <w:w w:val="105"/>
          <w:position w:val="1"/>
          <w:sz w:val="28"/>
          <w:szCs w:val="28"/>
        </w:rPr>
        <w:t xml:space="preserve"> </w:t>
      </w:r>
      <w:r w:rsidRPr="00301883">
        <w:rPr>
          <w:rFonts w:ascii="Times New Roman" w:hAnsi="Times New Roman"/>
          <w:sz w:val="28"/>
          <w:szCs w:val="28"/>
        </w:rPr>
        <w:t>«Математика</w:t>
      </w:r>
      <w:r w:rsidRPr="00301883">
        <w:rPr>
          <w:rFonts w:ascii="Times New Roman" w:hAnsi="Times New Roman"/>
          <w:spacing w:val="16"/>
          <w:w w:val="105"/>
          <w:position w:val="1"/>
          <w:sz w:val="28"/>
          <w:szCs w:val="28"/>
        </w:rPr>
        <w:t xml:space="preserve">», </w:t>
      </w:r>
      <w:r w:rsidRPr="00301883">
        <w:rPr>
          <w:rFonts w:ascii="Times New Roman" w:hAnsi="Times New Roman"/>
          <w:w w:val="105"/>
          <w:position w:val="1"/>
          <w:sz w:val="28"/>
          <w:szCs w:val="28"/>
        </w:rPr>
        <w:t>«Обществознание»;</w:t>
      </w:r>
    </w:p>
    <w:p w:rsidR="00301883" w:rsidRPr="00301883" w:rsidRDefault="00301883" w:rsidP="002A669E">
      <w:pPr>
        <w:pStyle w:val="ad"/>
        <w:widowControl w:val="0"/>
        <w:numPr>
          <w:ilvl w:val="1"/>
          <w:numId w:val="4"/>
        </w:numPr>
        <w:tabs>
          <w:tab w:val="left" w:pos="670"/>
          <w:tab w:val="left" w:pos="671"/>
        </w:tabs>
        <w:autoSpaceDE w:val="0"/>
        <w:autoSpaceDN w:val="0"/>
        <w:spacing w:after="0" w:line="240" w:lineRule="auto"/>
        <w:ind w:right="73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1883">
        <w:rPr>
          <w:rFonts w:ascii="Times New Roman" w:hAnsi="Times New Roman"/>
          <w:w w:val="105"/>
          <w:sz w:val="28"/>
          <w:szCs w:val="28"/>
        </w:rPr>
        <w:t>за</w:t>
      </w:r>
      <w:r w:rsidRPr="00301883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проведением</w:t>
      </w:r>
      <w:r w:rsidRPr="00301883">
        <w:rPr>
          <w:rFonts w:ascii="Times New Roman" w:hAnsi="Times New Roman"/>
          <w:spacing w:val="14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тренировочных</w:t>
      </w:r>
      <w:r w:rsidRPr="00301883">
        <w:rPr>
          <w:rFonts w:ascii="Times New Roman" w:hAnsi="Times New Roman"/>
          <w:spacing w:val="9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работ</w:t>
      </w:r>
      <w:r w:rsidRPr="00301883">
        <w:rPr>
          <w:rFonts w:ascii="Times New Roman" w:hAnsi="Times New Roman"/>
          <w:spacing w:val="2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в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форме</w:t>
      </w:r>
      <w:r w:rsidRPr="00301883">
        <w:rPr>
          <w:rFonts w:ascii="Times New Roman" w:hAnsi="Times New Roman"/>
          <w:spacing w:val="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ЕГЭ</w:t>
      </w:r>
      <w:r w:rsidRPr="00301883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</w:t>
      </w:r>
      <w:r w:rsidRPr="00301883">
        <w:rPr>
          <w:rFonts w:ascii="Times New Roman" w:hAnsi="Times New Roman"/>
          <w:spacing w:val="9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учебным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предметам,</w:t>
      </w:r>
      <w:r w:rsidRPr="00301883">
        <w:rPr>
          <w:rFonts w:ascii="Times New Roman" w:hAnsi="Times New Roman"/>
          <w:spacing w:val="-57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которые</w:t>
      </w:r>
      <w:r w:rsidRPr="00301883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выходят</w:t>
      </w:r>
      <w:r w:rsidRPr="00301883">
        <w:rPr>
          <w:rFonts w:ascii="Times New Roman" w:hAnsi="Times New Roman"/>
          <w:spacing w:val="-6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на</w:t>
      </w:r>
      <w:r w:rsidRPr="00301883">
        <w:rPr>
          <w:rFonts w:ascii="Times New Roman" w:hAnsi="Times New Roman"/>
          <w:spacing w:val="7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ГИА,</w:t>
      </w:r>
      <w:r w:rsidRPr="00301883">
        <w:rPr>
          <w:rFonts w:ascii="Times New Roman" w:hAnsi="Times New Roman"/>
          <w:spacing w:val="11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с</w:t>
      </w:r>
      <w:r w:rsidRPr="00301883">
        <w:rPr>
          <w:rFonts w:ascii="Times New Roman" w:hAnsi="Times New Roman"/>
          <w:spacing w:val="-8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последующим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анализом</w:t>
      </w:r>
      <w:r w:rsidRPr="00301883">
        <w:rPr>
          <w:rFonts w:ascii="Times New Roman" w:hAnsi="Times New Roman"/>
          <w:spacing w:val="5"/>
          <w:w w:val="105"/>
          <w:sz w:val="28"/>
          <w:szCs w:val="28"/>
        </w:rPr>
        <w:t xml:space="preserve"> </w:t>
      </w:r>
      <w:r w:rsidRPr="00301883">
        <w:rPr>
          <w:rFonts w:ascii="Times New Roman" w:hAnsi="Times New Roman"/>
          <w:w w:val="105"/>
          <w:sz w:val="28"/>
          <w:szCs w:val="28"/>
        </w:rPr>
        <w:t>ошибок.</w:t>
      </w:r>
    </w:p>
    <w:p w:rsidR="00301883" w:rsidRPr="00301883" w:rsidRDefault="00301883" w:rsidP="002A669E">
      <w:pPr>
        <w:ind w:firstLine="540"/>
        <w:jc w:val="both"/>
        <w:rPr>
          <w:sz w:val="28"/>
          <w:szCs w:val="28"/>
        </w:rPr>
      </w:pPr>
    </w:p>
    <w:p w:rsidR="00F474B8" w:rsidRDefault="00F474B8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Результаты участия обучающихся в интеллектуальных мероприятиях</w:t>
      </w:r>
      <w:r>
        <w:rPr>
          <w:sz w:val="28"/>
          <w:szCs w:val="28"/>
        </w:rPr>
        <w:t xml:space="preserve"> </w:t>
      </w:r>
      <w:proofErr w:type="gramEnd"/>
    </w:p>
    <w:p w:rsidR="00F474B8" w:rsidRDefault="00F474B8" w:rsidP="002A669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Важнейшим показателем деятельности образовательной организации является уровень вовлечения учащихся в интеллектуальные мероприятия и одерживаемые в них победы. </w:t>
      </w:r>
      <w:r>
        <w:rPr>
          <w:rStyle w:val="a9"/>
          <w:bCs/>
          <w:i w:val="0"/>
          <w:iCs/>
          <w:color w:val="000000"/>
          <w:sz w:val="28"/>
          <w:szCs w:val="28"/>
          <w:shd w:val="clear" w:color="auto" w:fill="FFFFFF"/>
        </w:rPr>
        <w:t xml:space="preserve">В МКОУ «КСОШ им. Т. Т. </w:t>
      </w:r>
      <w:proofErr w:type="spellStart"/>
      <w:r>
        <w:rPr>
          <w:rStyle w:val="a9"/>
          <w:bCs/>
          <w:i w:val="0"/>
          <w:iCs/>
          <w:color w:val="000000"/>
          <w:sz w:val="28"/>
          <w:szCs w:val="28"/>
          <w:shd w:val="clear" w:color="auto" w:fill="FFFFFF"/>
        </w:rPr>
        <w:t>Шерета</w:t>
      </w:r>
      <w:proofErr w:type="spellEnd"/>
      <w:r>
        <w:rPr>
          <w:rStyle w:val="a9"/>
          <w:bCs/>
          <w:i w:val="0"/>
          <w:iCs/>
          <w:color w:val="000000"/>
          <w:sz w:val="28"/>
          <w:szCs w:val="28"/>
          <w:shd w:val="clear" w:color="auto" w:fill="FFFFFF"/>
        </w:rPr>
        <w:t xml:space="preserve">» большое внимание уделяется интеллектуальному развитию учащихся, работе с одарёнными детьми. </w:t>
      </w:r>
      <w:r>
        <w:rPr>
          <w:sz w:val="28"/>
          <w:szCs w:val="28"/>
        </w:rPr>
        <w:t xml:space="preserve">В школе есть программа работы с одарёнными детьми «Шаг в будущее». Работа ведётся  систематически. </w:t>
      </w:r>
    </w:p>
    <w:p w:rsidR="00E60EC9" w:rsidRDefault="00F474B8" w:rsidP="002A669E">
      <w:pPr>
        <w:ind w:firstLine="540"/>
        <w:jc w:val="both"/>
        <w:rPr>
          <w:rStyle w:val="a9"/>
          <w:bCs/>
          <w:i w:val="0"/>
          <w:iCs/>
          <w:color w:val="000000"/>
          <w:sz w:val="28"/>
          <w:szCs w:val="28"/>
          <w:shd w:val="clear" w:color="auto" w:fill="FFFFFF"/>
        </w:rPr>
      </w:pPr>
      <w:r>
        <w:rPr>
          <w:rStyle w:val="a9"/>
          <w:bCs/>
          <w:i w:val="0"/>
          <w:iCs/>
          <w:color w:val="000000"/>
          <w:sz w:val="28"/>
          <w:szCs w:val="28"/>
          <w:shd w:val="clear" w:color="auto" w:fill="FFFFFF"/>
        </w:rPr>
        <w:t>В течение учебного года  ребята участвуют  в  районных, республиканских,  в российских, международных конкурсах и конференциях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359"/>
        <w:gridCol w:w="2894"/>
        <w:gridCol w:w="1559"/>
      </w:tblGrid>
      <w:tr w:rsidR="00545DCD" w:rsidRPr="003E425C" w:rsidTr="004D62F3">
        <w:trPr>
          <w:trHeight w:val="556"/>
        </w:trPr>
        <w:tc>
          <w:tcPr>
            <w:tcW w:w="1883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729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552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>ФИО участника, класс</w:t>
            </w:r>
          </w:p>
        </w:tc>
        <w:tc>
          <w:tcPr>
            <w:tcW w:w="836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>Результат участия</w:t>
            </w:r>
          </w:p>
        </w:tc>
      </w:tr>
      <w:tr w:rsidR="00545DCD" w:rsidRPr="003E425C" w:rsidTr="004D62F3">
        <w:trPr>
          <w:trHeight w:val="1654"/>
        </w:trPr>
        <w:tc>
          <w:tcPr>
            <w:tcW w:w="1883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Фестиваль Всероссийского физкультурно-спортивного комплекса ГТО</w:t>
            </w:r>
          </w:p>
        </w:tc>
        <w:tc>
          <w:tcPr>
            <w:tcW w:w="729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Ханжибаев</w:t>
            </w:r>
            <w:proofErr w:type="spellEnd"/>
            <w:r>
              <w:rPr>
                <w:lang w:eastAsia="en-US"/>
              </w:rPr>
              <w:t xml:space="preserve"> Хасан Русланович;</w:t>
            </w:r>
          </w:p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Закиев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Эмран</w:t>
            </w:r>
            <w:proofErr w:type="spellEnd"/>
            <w:r>
              <w:rPr>
                <w:lang w:eastAsia="en-US"/>
              </w:rPr>
              <w:t xml:space="preserve"> Русланович, Корчагин Валерий Федорович</w:t>
            </w:r>
          </w:p>
        </w:tc>
        <w:tc>
          <w:tcPr>
            <w:tcW w:w="836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</w:p>
        </w:tc>
      </w:tr>
      <w:tr w:rsidR="00545DCD" w:rsidRPr="003E425C" w:rsidTr="004D62F3">
        <w:trPr>
          <w:trHeight w:val="1098"/>
        </w:trPr>
        <w:tc>
          <w:tcPr>
            <w:tcW w:w="1883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района по кроссу «Золотая осень»</w:t>
            </w:r>
          </w:p>
        </w:tc>
        <w:tc>
          <w:tcPr>
            <w:tcW w:w="729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Кадивов</w:t>
            </w:r>
            <w:proofErr w:type="spellEnd"/>
            <w:proofErr w:type="gramStart"/>
            <w:r>
              <w:rPr>
                <w:lang w:eastAsia="en-US"/>
              </w:rPr>
              <w:t xml:space="preserve"> М</w:t>
            </w:r>
            <w:proofErr w:type="gramEnd"/>
            <w:r>
              <w:rPr>
                <w:lang w:eastAsia="en-US"/>
              </w:rPr>
              <w:t xml:space="preserve">услим </w:t>
            </w:r>
            <w:proofErr w:type="spellStart"/>
            <w:r>
              <w:rPr>
                <w:lang w:eastAsia="en-US"/>
              </w:rPr>
              <w:t>Маликович</w:t>
            </w:r>
            <w:proofErr w:type="spellEnd"/>
            <w:r>
              <w:rPr>
                <w:lang w:eastAsia="en-US"/>
              </w:rPr>
              <w:t>, Калиниченко Анна Алексеевна</w:t>
            </w:r>
          </w:p>
        </w:tc>
        <w:tc>
          <w:tcPr>
            <w:tcW w:w="836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827"/>
        </w:trPr>
        <w:tc>
          <w:tcPr>
            <w:tcW w:w="1883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республики по легкоатлетическому кроссу Золотая осень</w:t>
            </w:r>
          </w:p>
        </w:tc>
        <w:tc>
          <w:tcPr>
            <w:tcW w:w="729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Кадивов</w:t>
            </w:r>
            <w:proofErr w:type="spellEnd"/>
            <w:proofErr w:type="gramStart"/>
            <w:r>
              <w:rPr>
                <w:lang w:eastAsia="en-US"/>
              </w:rPr>
              <w:t xml:space="preserve"> М</w:t>
            </w:r>
            <w:proofErr w:type="gramEnd"/>
            <w:r>
              <w:rPr>
                <w:lang w:eastAsia="en-US"/>
              </w:rPr>
              <w:t xml:space="preserve">услим </w:t>
            </w:r>
            <w:proofErr w:type="spellStart"/>
            <w:r>
              <w:rPr>
                <w:lang w:eastAsia="en-US"/>
              </w:rPr>
              <w:t>Маликович</w:t>
            </w:r>
            <w:proofErr w:type="spellEnd"/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556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района по баскетболу среди девушек</w:t>
            </w:r>
          </w:p>
        </w:tc>
        <w:tc>
          <w:tcPr>
            <w:tcW w:w="729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девушек</w:t>
            </w:r>
          </w:p>
        </w:tc>
        <w:tc>
          <w:tcPr>
            <w:tcW w:w="836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556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района по баскетболу среди юношей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541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настольному теннису 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Алташов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Баатрович</w:t>
            </w:r>
            <w:proofErr w:type="spellEnd"/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827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республики Калмыкия по настольному теннису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Алташов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Баатрович</w:t>
            </w:r>
            <w:proofErr w:type="spellEnd"/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4D62F3">
        <w:trPr>
          <w:trHeight w:val="827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этап республиканского конкурса «</w:t>
            </w:r>
            <w:proofErr w:type="spellStart"/>
            <w:r>
              <w:rPr>
                <w:lang w:eastAsia="en-US"/>
              </w:rPr>
              <w:t>Ээжин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Келн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Эрднь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Цеденова</w:t>
            </w:r>
            <w:proofErr w:type="spellEnd"/>
            <w:r>
              <w:rPr>
                <w:lang w:eastAsia="en-US"/>
              </w:rPr>
              <w:t xml:space="preserve"> Александра Витальевна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0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Открытый школьный турнир по баскетболу среди юношей, посвященный Дню Матери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827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Чемпионат школьной баскетбольной лиги «КЭС-БАСКЕТ»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девушек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827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Чемпионат школьной баскетбольной лиги «КЭС-БАСКЕТ»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10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Новогодний турнир  по мини-футболу на кубок главы </w:t>
            </w:r>
            <w:proofErr w:type="spellStart"/>
            <w:r>
              <w:rPr>
                <w:lang w:eastAsia="en-US"/>
              </w:rPr>
              <w:t>Яшалтинского</w:t>
            </w:r>
            <w:proofErr w:type="spellEnd"/>
            <w:r>
              <w:rPr>
                <w:lang w:eastAsia="en-US"/>
              </w:rPr>
              <w:t xml:space="preserve"> РМО РК 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Команда юношей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Всероссийская олимпиада «Безопасные дороги» для 1-9 классов на образовательной платформе «</w:t>
            </w:r>
            <w:proofErr w:type="spellStart"/>
            <w:r>
              <w:rPr>
                <w:lang w:eastAsia="en-US"/>
              </w:rPr>
              <w:t>Учи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Российский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Волынкина</w:t>
            </w:r>
            <w:proofErr w:type="spellEnd"/>
            <w:r>
              <w:rPr>
                <w:lang w:eastAsia="en-US"/>
              </w:rPr>
              <w:t xml:space="preserve"> Анастасия Максимовна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733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учебных предметов «ВКУПЕ»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Приходько Виолетта Ивановна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Региональный конкурс научно-исследовательских, методических и творческих работ «Мой край»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Приходько Виолетта Ивановна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Республиканская олимпиада школьников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Наминов </w:t>
            </w:r>
            <w:proofErr w:type="spellStart"/>
            <w:r>
              <w:rPr>
                <w:lang w:eastAsia="en-US"/>
              </w:rPr>
              <w:t>Заян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района по легкоатлетическому кроссу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Кадивов</w:t>
            </w:r>
            <w:proofErr w:type="spellEnd"/>
            <w:proofErr w:type="gramStart"/>
            <w:r>
              <w:rPr>
                <w:lang w:eastAsia="en-US"/>
              </w:rPr>
              <w:t xml:space="preserve"> М</w:t>
            </w:r>
            <w:proofErr w:type="gramEnd"/>
            <w:r>
              <w:rPr>
                <w:lang w:eastAsia="en-US"/>
              </w:rPr>
              <w:t>услим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Шевченко Дмитрий, </w:t>
            </w:r>
            <w:proofErr w:type="spellStart"/>
            <w:r>
              <w:rPr>
                <w:lang w:eastAsia="en-US"/>
              </w:rPr>
              <w:t>Церуш</w:t>
            </w:r>
            <w:proofErr w:type="spellEnd"/>
            <w:r>
              <w:rPr>
                <w:lang w:eastAsia="en-US"/>
              </w:rPr>
              <w:t xml:space="preserve"> Тимофей, Смоленцева Диана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Республики Калмыкия по баскетболу среди юношей 2006 г.р. и младше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Ханжибаев</w:t>
            </w:r>
            <w:proofErr w:type="spellEnd"/>
            <w:r>
              <w:rPr>
                <w:lang w:eastAsia="en-US"/>
              </w:rPr>
              <w:t xml:space="preserve"> Хасан, </w:t>
            </w:r>
            <w:proofErr w:type="spellStart"/>
            <w:r>
              <w:rPr>
                <w:lang w:eastAsia="en-US"/>
              </w:rPr>
              <w:t>Закиев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Эмран</w:t>
            </w:r>
            <w:proofErr w:type="spellEnd"/>
            <w:r>
              <w:rPr>
                <w:lang w:eastAsia="en-US"/>
              </w:rPr>
              <w:t xml:space="preserve">, Корчагин Валерий, </w:t>
            </w:r>
            <w:proofErr w:type="spellStart"/>
            <w:r>
              <w:rPr>
                <w:lang w:eastAsia="en-US"/>
              </w:rPr>
              <w:t>Ганшин</w:t>
            </w:r>
            <w:proofErr w:type="spellEnd"/>
            <w:r>
              <w:rPr>
                <w:lang w:eastAsia="en-US"/>
              </w:rPr>
              <w:t xml:space="preserve"> Денис, Аскаров </w:t>
            </w:r>
            <w:proofErr w:type="spellStart"/>
            <w:r>
              <w:rPr>
                <w:lang w:eastAsia="en-US"/>
              </w:rPr>
              <w:t>Сабир</w:t>
            </w:r>
            <w:proofErr w:type="spellEnd"/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Первенство Республики Калмыкия по баскетболу среди девушек 2006 г.р. и младше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Майер </w:t>
            </w:r>
            <w:proofErr w:type="spellStart"/>
            <w:r>
              <w:rPr>
                <w:lang w:eastAsia="en-US"/>
              </w:rPr>
              <w:t>Аделина</w:t>
            </w:r>
            <w:proofErr w:type="spellEnd"/>
            <w:r>
              <w:rPr>
                <w:lang w:eastAsia="en-US"/>
              </w:rPr>
              <w:t xml:space="preserve">, Москвитина Дарья, Усманова Алина, Рамазанова </w:t>
            </w:r>
            <w:proofErr w:type="spellStart"/>
            <w:r>
              <w:rPr>
                <w:lang w:eastAsia="en-US"/>
              </w:rPr>
              <w:t>Иминат</w:t>
            </w:r>
            <w:proofErr w:type="spellEnd"/>
            <w:r>
              <w:rPr>
                <w:lang w:eastAsia="en-US"/>
              </w:rPr>
              <w:t>, Руденко Валерия, Пащенко Юлия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Первенство района по </w:t>
            </w:r>
            <w:proofErr w:type="gramStart"/>
            <w:r>
              <w:rPr>
                <w:lang w:eastAsia="en-US"/>
              </w:rPr>
              <w:t>легкоатлетическому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четырехборью</w:t>
            </w:r>
            <w:proofErr w:type="spellEnd"/>
            <w:r>
              <w:rPr>
                <w:lang w:eastAsia="en-US"/>
              </w:rPr>
              <w:t xml:space="preserve"> «Шиповка юных»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Смоленцева Диана, </w:t>
            </w:r>
            <w:proofErr w:type="spellStart"/>
            <w:r>
              <w:rPr>
                <w:lang w:eastAsia="en-US"/>
              </w:rPr>
              <w:t>Кадивов</w:t>
            </w:r>
            <w:proofErr w:type="spellEnd"/>
            <w:proofErr w:type="gramStart"/>
            <w:r>
              <w:rPr>
                <w:lang w:eastAsia="en-US"/>
              </w:rPr>
              <w:t xml:space="preserve"> М</w:t>
            </w:r>
            <w:proofErr w:type="gramEnd"/>
            <w:r>
              <w:rPr>
                <w:lang w:eastAsia="en-US"/>
              </w:rPr>
              <w:t xml:space="preserve">услим, Шевченко Дмитрий, </w:t>
            </w:r>
            <w:proofErr w:type="spellStart"/>
            <w:r>
              <w:rPr>
                <w:lang w:eastAsia="en-US"/>
              </w:rPr>
              <w:t>Гайсултанов</w:t>
            </w:r>
            <w:proofErr w:type="spellEnd"/>
            <w:r>
              <w:rPr>
                <w:lang w:eastAsia="en-US"/>
              </w:rPr>
              <w:t xml:space="preserve"> Саид-Хусейн, Кравец Алиса, </w:t>
            </w:r>
            <w:proofErr w:type="spellStart"/>
            <w:r>
              <w:rPr>
                <w:lang w:eastAsia="en-US"/>
              </w:rPr>
              <w:t>Менкедыкова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</w:p>
          <w:p w:rsidR="00545DCD" w:rsidRPr="00A66C5B" w:rsidRDefault="00545DCD" w:rsidP="007B4047">
            <w:pPr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Президентские состязания 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Кравец Алиса, </w:t>
            </w:r>
            <w:proofErr w:type="spellStart"/>
            <w:r>
              <w:rPr>
                <w:lang w:eastAsia="en-US"/>
              </w:rPr>
              <w:t>Церуш</w:t>
            </w:r>
            <w:proofErr w:type="spellEnd"/>
            <w:r>
              <w:rPr>
                <w:lang w:eastAsia="en-US"/>
              </w:rPr>
              <w:t xml:space="preserve"> Тимофей, Шевченко Дмитрий, Смоленцева Диана, Калиниченко Анна, </w:t>
            </w:r>
            <w:proofErr w:type="spellStart"/>
            <w:r>
              <w:rPr>
                <w:lang w:eastAsia="en-US"/>
              </w:rPr>
              <w:t>Гайсултанов</w:t>
            </w:r>
            <w:proofErr w:type="spellEnd"/>
            <w:r>
              <w:rPr>
                <w:lang w:eastAsia="en-US"/>
              </w:rPr>
              <w:t xml:space="preserve"> Саид-Хусейн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Смотр строя юнармейских отрядов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Аскаров </w:t>
            </w:r>
            <w:proofErr w:type="spellStart"/>
            <w:r>
              <w:rPr>
                <w:lang w:eastAsia="en-US"/>
              </w:rPr>
              <w:t>Сабир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Алташов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Наран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Черноиванов</w:t>
            </w:r>
            <w:proofErr w:type="spellEnd"/>
            <w:r>
              <w:rPr>
                <w:lang w:eastAsia="en-US"/>
              </w:rPr>
              <w:t xml:space="preserve"> Артем, Корчагин Валерий, </w:t>
            </w:r>
            <w:proofErr w:type="spellStart"/>
            <w:r>
              <w:rPr>
                <w:lang w:eastAsia="en-US"/>
              </w:rPr>
              <w:t>Ханжибаев</w:t>
            </w:r>
            <w:proofErr w:type="spellEnd"/>
            <w:r>
              <w:rPr>
                <w:lang w:eastAsia="en-US"/>
              </w:rPr>
              <w:t xml:space="preserve"> Хасан, Майер </w:t>
            </w:r>
            <w:proofErr w:type="spellStart"/>
            <w:r>
              <w:rPr>
                <w:lang w:eastAsia="en-US"/>
              </w:rPr>
              <w:t>Аделина</w:t>
            </w:r>
            <w:proofErr w:type="spellEnd"/>
            <w:r>
              <w:rPr>
                <w:lang w:eastAsia="en-US"/>
              </w:rPr>
              <w:t xml:space="preserve">, Фоменко Влада, Рамазанова </w:t>
            </w:r>
            <w:proofErr w:type="spellStart"/>
            <w:r>
              <w:rPr>
                <w:lang w:eastAsia="en-US"/>
              </w:rPr>
              <w:t>Иминат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Менкедыков</w:t>
            </w:r>
            <w:proofErr w:type="spellEnd"/>
            <w:r>
              <w:rPr>
                <w:lang w:eastAsia="en-US"/>
              </w:rPr>
              <w:t xml:space="preserve"> Матвей, Усманова Алина 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4D62F3">
        <w:trPr>
          <w:trHeight w:val="1398"/>
        </w:trPr>
        <w:tc>
          <w:tcPr>
            <w:tcW w:w="1883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«Весеннее вдохновение»</w:t>
            </w:r>
          </w:p>
        </w:tc>
        <w:tc>
          <w:tcPr>
            <w:tcW w:w="72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552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Менкедыков</w:t>
            </w:r>
            <w:proofErr w:type="spellEnd"/>
            <w:r>
              <w:rPr>
                <w:lang w:eastAsia="en-US"/>
              </w:rPr>
              <w:t xml:space="preserve"> Иван,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Головкова Екатерина,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Шкарупилова</w:t>
            </w:r>
            <w:proofErr w:type="spellEnd"/>
            <w:r>
              <w:rPr>
                <w:lang w:eastAsia="en-US"/>
              </w:rPr>
              <w:t xml:space="preserve"> Татьяна</w:t>
            </w:r>
          </w:p>
        </w:tc>
        <w:tc>
          <w:tcPr>
            <w:tcW w:w="83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об итогах отсутствует</w:t>
            </w:r>
          </w:p>
        </w:tc>
      </w:tr>
    </w:tbl>
    <w:p w:rsidR="00F474B8" w:rsidRPr="003A465B" w:rsidRDefault="00E60EC9" w:rsidP="00F474B8">
      <w:pPr>
        <w:pStyle w:val="a8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b/>
          <w:sz w:val="28"/>
          <w:szCs w:val="28"/>
        </w:rPr>
      </w:pPr>
      <w:r w:rsidRPr="003A465B">
        <w:rPr>
          <w:b/>
          <w:sz w:val="28"/>
          <w:szCs w:val="28"/>
        </w:rPr>
        <w:t xml:space="preserve">Результаты участия </w:t>
      </w:r>
      <w:r w:rsidR="00F474B8" w:rsidRPr="003A465B">
        <w:rPr>
          <w:b/>
          <w:sz w:val="28"/>
          <w:szCs w:val="28"/>
        </w:rPr>
        <w:t xml:space="preserve"> в</w:t>
      </w:r>
      <w:r w:rsidR="002A463F" w:rsidRPr="003A465B">
        <w:rPr>
          <w:b/>
          <w:sz w:val="28"/>
          <w:szCs w:val="28"/>
        </w:rPr>
        <w:t xml:space="preserve"> районных предметных олимпиадах: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3119"/>
        <w:gridCol w:w="850"/>
        <w:gridCol w:w="1418"/>
        <w:gridCol w:w="1951"/>
      </w:tblGrid>
      <w:tr w:rsidR="00545DCD" w:rsidRPr="003E425C" w:rsidTr="007B4047">
        <w:tc>
          <w:tcPr>
            <w:tcW w:w="534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№</w:t>
            </w:r>
          </w:p>
        </w:tc>
        <w:tc>
          <w:tcPr>
            <w:tcW w:w="1417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предмет</w:t>
            </w:r>
          </w:p>
        </w:tc>
        <w:tc>
          <w:tcPr>
            <w:tcW w:w="3119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Ф.И. ученика</w:t>
            </w:r>
          </w:p>
        </w:tc>
        <w:tc>
          <w:tcPr>
            <w:tcW w:w="850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класс</w:t>
            </w:r>
          </w:p>
        </w:tc>
        <w:tc>
          <w:tcPr>
            <w:tcW w:w="1418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результат</w:t>
            </w:r>
          </w:p>
        </w:tc>
        <w:tc>
          <w:tcPr>
            <w:tcW w:w="1951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преподаватель</w:t>
            </w:r>
          </w:p>
        </w:tc>
      </w:tr>
      <w:tr w:rsidR="00545DCD" w:rsidRPr="003E425C" w:rsidTr="007B4047">
        <w:tc>
          <w:tcPr>
            <w:tcW w:w="534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1</w:t>
            </w:r>
          </w:p>
        </w:tc>
        <w:tc>
          <w:tcPr>
            <w:tcW w:w="1417" w:type="dxa"/>
            <w:vMerge w:val="restar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</w:tc>
        <w:tc>
          <w:tcPr>
            <w:tcW w:w="3119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Алташов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Наран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Баатрович</w:t>
            </w:r>
            <w:proofErr w:type="spellEnd"/>
          </w:p>
        </w:tc>
        <w:tc>
          <w:tcPr>
            <w:tcW w:w="850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1418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призер</w:t>
            </w:r>
          </w:p>
        </w:tc>
        <w:tc>
          <w:tcPr>
            <w:tcW w:w="1951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 xml:space="preserve">Шевченко А. А. </w:t>
            </w:r>
          </w:p>
        </w:tc>
      </w:tr>
      <w:tr w:rsidR="00545DCD" w:rsidRPr="003E425C" w:rsidTr="007B4047">
        <w:tc>
          <w:tcPr>
            <w:tcW w:w="534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2</w:t>
            </w:r>
          </w:p>
          <w:p w:rsidR="00545DCD" w:rsidRPr="003E425C" w:rsidRDefault="00545DCD" w:rsidP="007B404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</w:p>
        </w:tc>
        <w:tc>
          <w:tcPr>
            <w:tcW w:w="3119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Ханжибаев</w:t>
            </w:r>
            <w:proofErr w:type="spellEnd"/>
            <w:r>
              <w:rPr>
                <w:lang w:eastAsia="en-US"/>
              </w:rPr>
              <w:t xml:space="preserve"> Хасан Русланович</w:t>
            </w:r>
          </w:p>
        </w:tc>
        <w:tc>
          <w:tcPr>
            <w:tcW w:w="850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418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призер</w:t>
            </w:r>
          </w:p>
        </w:tc>
        <w:tc>
          <w:tcPr>
            <w:tcW w:w="1951" w:type="dxa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 w:rsidRPr="003E425C">
              <w:rPr>
                <w:lang w:eastAsia="en-US"/>
              </w:rPr>
              <w:t>Шевченко А. А</w:t>
            </w:r>
          </w:p>
        </w:tc>
      </w:tr>
    </w:tbl>
    <w:p w:rsidR="00F474B8" w:rsidRDefault="00F474B8" w:rsidP="00F474B8">
      <w:pPr>
        <w:pStyle w:val="a8"/>
        <w:shd w:val="clear" w:color="auto" w:fill="FFFFFF"/>
        <w:spacing w:before="0" w:beforeAutospacing="0" w:after="0" w:afterAutospacing="0" w:line="360" w:lineRule="auto"/>
        <w:ind w:firstLine="540"/>
        <w:jc w:val="both"/>
        <w:textAlignment w:val="baseline"/>
        <w:rPr>
          <w:sz w:val="28"/>
          <w:szCs w:val="28"/>
        </w:rPr>
      </w:pPr>
    </w:p>
    <w:p w:rsidR="00545DCD" w:rsidRPr="00951AEB" w:rsidRDefault="00545DCD" w:rsidP="00951AEB">
      <w:pPr>
        <w:jc w:val="center"/>
        <w:rPr>
          <w:b/>
          <w:sz w:val="28"/>
          <w:szCs w:val="28"/>
        </w:rPr>
      </w:pPr>
      <w:r w:rsidRPr="00951AEB">
        <w:rPr>
          <w:b/>
          <w:sz w:val="28"/>
          <w:szCs w:val="28"/>
        </w:rPr>
        <w:t>Результаты участия педагогов  школы в методических семинарах</w:t>
      </w:r>
    </w:p>
    <w:p w:rsidR="00545DCD" w:rsidRPr="00951AEB" w:rsidRDefault="00545DCD" w:rsidP="00951AEB">
      <w:pPr>
        <w:jc w:val="center"/>
        <w:rPr>
          <w:b/>
          <w:sz w:val="28"/>
          <w:szCs w:val="28"/>
        </w:rPr>
      </w:pPr>
      <w:r w:rsidRPr="00951AEB">
        <w:rPr>
          <w:b/>
          <w:sz w:val="28"/>
          <w:szCs w:val="28"/>
        </w:rPr>
        <w:t>в 2022-2023 учебном году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127"/>
        <w:gridCol w:w="2412"/>
        <w:gridCol w:w="1912"/>
      </w:tblGrid>
      <w:tr w:rsidR="00545DCD" w:rsidRPr="003E425C" w:rsidTr="00951AEB">
        <w:trPr>
          <w:trHeight w:val="557"/>
        </w:trPr>
        <w:tc>
          <w:tcPr>
            <w:tcW w:w="1667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099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 xml:space="preserve">Уровень </w:t>
            </w:r>
          </w:p>
        </w:tc>
        <w:tc>
          <w:tcPr>
            <w:tcW w:w="1246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участника</w:t>
            </w:r>
          </w:p>
        </w:tc>
        <w:tc>
          <w:tcPr>
            <w:tcW w:w="988" w:type="pct"/>
          </w:tcPr>
          <w:p w:rsidR="00545DCD" w:rsidRPr="003E425C" w:rsidRDefault="00545DCD" w:rsidP="007B4047">
            <w:pPr>
              <w:jc w:val="both"/>
              <w:rPr>
                <w:b/>
                <w:lang w:eastAsia="en-US"/>
              </w:rPr>
            </w:pPr>
            <w:r w:rsidRPr="003E425C">
              <w:rPr>
                <w:b/>
                <w:lang w:eastAsia="en-US"/>
              </w:rPr>
              <w:t>Результат участия</w:t>
            </w:r>
          </w:p>
        </w:tc>
      </w:tr>
      <w:tr w:rsidR="00545DCD" w:rsidRPr="003E425C" w:rsidTr="00951AEB">
        <w:trPr>
          <w:trHeight w:val="1099"/>
        </w:trPr>
        <w:tc>
          <w:tcPr>
            <w:tcW w:w="1667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зональный семинар учителей истории, обществознания, родного языка</w:t>
            </w:r>
          </w:p>
        </w:tc>
        <w:tc>
          <w:tcPr>
            <w:tcW w:w="1099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</w:t>
            </w:r>
          </w:p>
        </w:tc>
        <w:tc>
          <w:tcPr>
            <w:tcW w:w="1246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Кобылатова</w:t>
            </w:r>
            <w:proofErr w:type="spellEnd"/>
            <w:r>
              <w:rPr>
                <w:lang w:eastAsia="en-US"/>
              </w:rPr>
              <w:t xml:space="preserve"> Елена Павловна</w:t>
            </w:r>
          </w:p>
        </w:tc>
        <w:tc>
          <w:tcPr>
            <w:tcW w:w="988" w:type="pct"/>
          </w:tcPr>
          <w:p w:rsidR="00545DCD" w:rsidRPr="003E425C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828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учителей физкультуры и ОБЖ 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Шевченко Александр Александрович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</w:t>
            </w:r>
          </w:p>
        </w:tc>
      </w:tr>
      <w:tr w:rsidR="00545DCD" w:rsidRPr="003E425C" w:rsidTr="00951AEB">
        <w:trPr>
          <w:trHeight w:val="1927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Республиканский семинар «Оказание неотложной психологической помощи в случае наступления кризисных ситуаций в образовательной организации»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онлайн-семинар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Суховеева</w:t>
            </w:r>
            <w:proofErr w:type="spellEnd"/>
            <w:r>
              <w:rPr>
                <w:lang w:eastAsia="en-US"/>
              </w:rPr>
              <w:t xml:space="preserve"> Людмила Юрьевна;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Кобылатова</w:t>
            </w:r>
            <w:proofErr w:type="spellEnd"/>
            <w:r>
              <w:rPr>
                <w:lang w:eastAsia="en-US"/>
              </w:rPr>
              <w:t xml:space="preserve"> Елена Павловна;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Буланова Людмила Григорьевна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109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Районный семинар учителей начальных классов 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Приходько </w:t>
            </w:r>
            <w:proofErr w:type="spellStart"/>
            <w:r>
              <w:rPr>
                <w:lang w:eastAsia="en-US"/>
              </w:rPr>
              <w:t>Таиса</w:t>
            </w:r>
            <w:proofErr w:type="spellEnd"/>
            <w:r>
              <w:rPr>
                <w:lang w:eastAsia="en-US"/>
              </w:rPr>
              <w:t xml:space="preserve"> Алексеевна; </w:t>
            </w:r>
            <w:proofErr w:type="spellStart"/>
            <w:r>
              <w:rPr>
                <w:lang w:eastAsia="en-US"/>
              </w:rPr>
              <w:t>Недбайло</w:t>
            </w:r>
            <w:proofErr w:type="spellEnd"/>
            <w:r>
              <w:rPr>
                <w:lang w:eastAsia="en-US"/>
              </w:rPr>
              <w:t xml:space="preserve"> Ирина Ильинична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542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 учителей русского языка и литературы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Шевченко Юлия Александровна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828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 учителей начальных классов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Киян</w:t>
            </w:r>
            <w:proofErr w:type="spellEnd"/>
            <w:r>
              <w:rPr>
                <w:lang w:eastAsia="en-US"/>
              </w:rPr>
              <w:t xml:space="preserve"> Светлана Юрьевна, </w:t>
            </w:r>
            <w:proofErr w:type="spellStart"/>
            <w:r>
              <w:rPr>
                <w:lang w:eastAsia="en-US"/>
              </w:rPr>
              <w:t>Недбайло</w:t>
            </w:r>
            <w:proofErr w:type="spellEnd"/>
            <w:r>
              <w:rPr>
                <w:lang w:eastAsia="en-US"/>
              </w:rPr>
              <w:t xml:space="preserve"> Ирина Ильинична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1671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методический семинар учителей биологии, химии, географии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Суховеева</w:t>
            </w:r>
            <w:proofErr w:type="spellEnd"/>
            <w:r>
              <w:rPr>
                <w:lang w:eastAsia="en-US"/>
              </w:rPr>
              <w:t xml:space="preserve"> Людмила Юрьевна, Буланова Людмила Григорьевна, Дьякова Зинаида Васильевна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76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  семинар учителей русского языка и литературы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Шевченко Юлия Александровна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76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форум, посвященный старту Года педагога и наставника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Буланова Людмила Григорьевна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76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Информационно-просветительская акция «Месяц безопасного интернета»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Кобылатова</w:t>
            </w:r>
            <w:proofErr w:type="spellEnd"/>
            <w:r>
              <w:rPr>
                <w:lang w:eastAsia="en-US"/>
              </w:rPr>
              <w:t xml:space="preserve"> Елена Павловна</w:t>
            </w:r>
          </w:p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Буланова Людмила Григорьевна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76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Открытие Года педагога и наставника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Фоменко Лариса Леонидовна, </w:t>
            </w:r>
            <w:proofErr w:type="spellStart"/>
            <w:r>
              <w:rPr>
                <w:lang w:eastAsia="en-US"/>
              </w:rPr>
              <w:t>Суховеева</w:t>
            </w:r>
            <w:proofErr w:type="spellEnd"/>
            <w:r>
              <w:rPr>
                <w:lang w:eastAsia="en-US"/>
              </w:rPr>
              <w:t xml:space="preserve"> Людмила Юрьевна, Лыткина Ольга Ильинична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769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Республиканский семинар «Об актуальных проектах и направлениях в системе воспитания Республики Калмыкия»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Республиканский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Кобылатова</w:t>
            </w:r>
            <w:proofErr w:type="spellEnd"/>
            <w:r>
              <w:rPr>
                <w:lang w:eastAsia="en-US"/>
              </w:rPr>
              <w:t xml:space="preserve"> Елена Павловна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545DCD" w:rsidRPr="003E425C" w:rsidTr="00951AEB">
        <w:trPr>
          <w:trHeight w:val="1460"/>
        </w:trPr>
        <w:tc>
          <w:tcPr>
            <w:tcW w:w="1667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РМО учителей математики, физики, информатики</w:t>
            </w:r>
          </w:p>
        </w:tc>
        <w:tc>
          <w:tcPr>
            <w:tcW w:w="1099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Муниципальный </w:t>
            </w:r>
          </w:p>
        </w:tc>
        <w:tc>
          <w:tcPr>
            <w:tcW w:w="1246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Толкачева Валентина Антоновна, Шевченко Ирина Владимировна</w:t>
            </w:r>
          </w:p>
        </w:tc>
        <w:tc>
          <w:tcPr>
            <w:tcW w:w="988" w:type="pct"/>
          </w:tcPr>
          <w:p w:rsidR="00545DCD" w:rsidRDefault="00545DCD" w:rsidP="007B404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545DCD" w:rsidRPr="008C3DCC" w:rsidRDefault="00545DCD" w:rsidP="007B4047">
            <w:pPr>
              <w:rPr>
                <w:lang w:eastAsia="en-US"/>
              </w:rPr>
            </w:pPr>
            <w:r>
              <w:rPr>
                <w:lang w:eastAsia="en-US"/>
              </w:rPr>
              <w:t>чтение доклада «Подготовка к ГИА »</w:t>
            </w:r>
          </w:p>
        </w:tc>
      </w:tr>
    </w:tbl>
    <w:p w:rsidR="003F336F" w:rsidRDefault="003F336F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7B4047" w:rsidRDefault="007B4047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национального образования стало возможным оснащение школ современным оборудованием центра «Точка роста». </w:t>
      </w:r>
      <w:r w:rsidRPr="007B4047">
        <w:rPr>
          <w:sz w:val="28"/>
          <w:szCs w:val="28"/>
        </w:rPr>
        <w:t>С 1 сентября</w:t>
      </w:r>
      <w:r>
        <w:rPr>
          <w:sz w:val="28"/>
          <w:szCs w:val="28"/>
        </w:rPr>
        <w:t xml:space="preserve"> </w:t>
      </w:r>
      <w:r w:rsidRPr="007B404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в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открыт центр «Точка роста»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технологической направленности. Разработаны и ведутся программы дополнительного  образования:</w:t>
      </w:r>
    </w:p>
    <w:p w:rsidR="007B4047" w:rsidRDefault="007B4047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-Биология, 5-9 класс;</w:t>
      </w:r>
    </w:p>
    <w:p w:rsidR="008D7505" w:rsidRDefault="007B4047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деятельность по физике «Физика в задачах и экспериментах»</w:t>
      </w:r>
      <w:r w:rsidR="008D7505">
        <w:rPr>
          <w:sz w:val="28"/>
          <w:szCs w:val="28"/>
        </w:rPr>
        <w:t>;</w:t>
      </w:r>
    </w:p>
    <w:p w:rsidR="008D7505" w:rsidRDefault="008D7505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Химия,8-9 класс.</w:t>
      </w:r>
    </w:p>
    <w:p w:rsidR="007B4047" w:rsidRPr="007B4047" w:rsidRDefault="007B4047" w:rsidP="00F474B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Программы имеют  практическую направленность большое  количество часов  отводится на практические, лабораторные и проектные работы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474B8" w:rsidRDefault="009A497D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работа школы</w:t>
      </w:r>
    </w:p>
    <w:p w:rsidR="009A497D" w:rsidRPr="00E6406F" w:rsidRDefault="009A497D" w:rsidP="009A497D">
      <w:pPr>
        <w:ind w:firstLine="550"/>
        <w:jc w:val="both"/>
        <w:rPr>
          <w:sz w:val="28"/>
          <w:szCs w:val="28"/>
        </w:rPr>
      </w:pPr>
      <w:r w:rsidRPr="00E6406F">
        <w:rPr>
          <w:b/>
          <w:sz w:val="28"/>
          <w:szCs w:val="28"/>
        </w:rPr>
        <w:t>Целью</w:t>
      </w:r>
      <w:r w:rsidRPr="00E6406F">
        <w:rPr>
          <w:sz w:val="28"/>
          <w:szCs w:val="28"/>
        </w:rPr>
        <w:t xml:space="preserve"> воспитательной работы школы в 2022-2023 учебном году является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Данная цель охватывает весь педагогический процесс, интегрируя учебные занятия и внеурочную жизнь школьников, разнообразные виды внеурочной деятельности, традиции через выполнение следующих </w:t>
      </w:r>
      <w:r w:rsidRPr="00E6406F">
        <w:rPr>
          <w:b/>
          <w:bCs/>
          <w:sz w:val="28"/>
          <w:szCs w:val="28"/>
        </w:rPr>
        <w:t>задач:</w:t>
      </w:r>
      <w:r w:rsidRPr="00E6406F">
        <w:rPr>
          <w:sz w:val="28"/>
          <w:szCs w:val="28"/>
        </w:rPr>
        <w:t xml:space="preserve"> 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Продолжить создавать условий для успешного перехода на </w:t>
      </w:r>
      <w:proofErr w:type="gramStart"/>
      <w:r w:rsidRPr="00E6406F">
        <w:rPr>
          <w:sz w:val="28"/>
          <w:szCs w:val="28"/>
        </w:rPr>
        <w:t>новые</w:t>
      </w:r>
      <w:proofErr w:type="gramEnd"/>
      <w:r w:rsidRPr="00E6406F">
        <w:rPr>
          <w:sz w:val="28"/>
          <w:szCs w:val="28"/>
        </w:rPr>
        <w:t xml:space="preserve"> ФГОС;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Совершенствование системы воспитательной работы в классных коллективах;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Создать условия для выстраивания системы воспитания в школе на основе </w:t>
      </w:r>
      <w:proofErr w:type="spellStart"/>
      <w:r w:rsidRPr="00E6406F">
        <w:rPr>
          <w:sz w:val="28"/>
          <w:szCs w:val="28"/>
        </w:rPr>
        <w:t>гуманизации</w:t>
      </w:r>
      <w:proofErr w:type="spellEnd"/>
      <w:r w:rsidRPr="00E6406F">
        <w:rPr>
          <w:sz w:val="28"/>
          <w:szCs w:val="28"/>
        </w:rPr>
        <w:t xml:space="preserve"> и личностно-ориентированного подхода в обучении и воспитании школьников.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9A497D" w:rsidRPr="00E6406F" w:rsidRDefault="009A497D" w:rsidP="009A497D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:rsidR="009A497D" w:rsidRPr="00E6406F" w:rsidRDefault="009A497D" w:rsidP="009A497D">
      <w:pPr>
        <w:ind w:firstLine="709"/>
        <w:jc w:val="both"/>
        <w:rPr>
          <w:sz w:val="28"/>
          <w:szCs w:val="28"/>
        </w:rPr>
      </w:pPr>
      <w:r w:rsidRPr="00E6406F">
        <w:rPr>
          <w:b/>
          <w:bCs/>
          <w:sz w:val="28"/>
          <w:szCs w:val="28"/>
        </w:rPr>
        <w:t>Реализация этих целей и задач предполагает: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lastRenderedPageBreak/>
        <w:t>• Создание благоприятных условий и возможностей для полноценного развития личности, для охраны здоровья и жизни детей;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Развитие различных форм ученического самоуправления;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Дальнейшее развитие и совершенствование системы дополнительного образования в школе;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 Приоритетные направления воспитательной работы на 2022-2023 учебный год: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социальное направление;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духовно-нравственное направление;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общекультурное направление;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спортивно-оздоровительное направление;</w:t>
      </w:r>
    </w:p>
    <w:p w:rsidR="009A497D" w:rsidRPr="00E6406F" w:rsidRDefault="009A497D" w:rsidP="009A497D">
      <w:pPr>
        <w:pStyle w:val="ad"/>
        <w:numPr>
          <w:ilvl w:val="0"/>
          <w:numId w:val="10"/>
        </w:numPr>
        <w:spacing w:after="0" w:line="240" w:lineRule="auto"/>
        <w:ind w:left="284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6406F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E6406F">
        <w:rPr>
          <w:rFonts w:ascii="Times New Roman" w:hAnsi="Times New Roman"/>
          <w:sz w:val="28"/>
          <w:szCs w:val="28"/>
        </w:rPr>
        <w:t xml:space="preserve"> направление. </w:t>
      </w:r>
    </w:p>
    <w:p w:rsidR="009A497D" w:rsidRPr="00E6406F" w:rsidRDefault="009A497D" w:rsidP="009A497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 Воспитательные задачи, содержание и формы работы определяются запросами, потребностями и интересами личности обучающегося, родителей, условиями школы и запросом общества и государства.</w:t>
      </w:r>
    </w:p>
    <w:p w:rsidR="009A497D" w:rsidRPr="00E6406F" w:rsidRDefault="009A497D" w:rsidP="009A497D">
      <w:pPr>
        <w:pStyle w:val="a8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Важной частью развития воспитательной системы является формирование и укрепление школьных традиций. Воспитательный потенциал традиционных мероприятий  бесценен. Традиционно в течение года  </w:t>
      </w:r>
      <w:proofErr w:type="gramStart"/>
      <w:r w:rsidRPr="00E6406F">
        <w:rPr>
          <w:sz w:val="28"/>
          <w:szCs w:val="28"/>
        </w:rPr>
        <w:t>проведены</w:t>
      </w:r>
      <w:proofErr w:type="gramEnd"/>
      <w:r w:rsidRPr="00E6406F">
        <w:rPr>
          <w:sz w:val="28"/>
          <w:szCs w:val="28"/>
        </w:rPr>
        <w:t xml:space="preserve">: </w:t>
      </w:r>
      <w:proofErr w:type="gramStart"/>
      <w:r w:rsidRPr="00E6406F">
        <w:rPr>
          <w:sz w:val="28"/>
          <w:szCs w:val="28"/>
        </w:rPr>
        <w:t>День знаний, День здоровья, День пожилого человека,   День учителя, День самоуправления, посвящение в первоклассники,  День Матери, Новый год, День защитника Отечества, Международный женский день, День космонавтики, День трудящихся, День Победы, Последний звонок.</w:t>
      </w:r>
      <w:proofErr w:type="gramEnd"/>
      <w:r w:rsidRPr="00E6406F">
        <w:rPr>
          <w:sz w:val="28"/>
          <w:szCs w:val="28"/>
        </w:rPr>
        <w:t xml:space="preserve"> Максимальный охват мероприятиями всех уч</w:t>
      </w:r>
      <w:r w:rsidR="003F336F">
        <w:rPr>
          <w:sz w:val="28"/>
          <w:szCs w:val="28"/>
        </w:rPr>
        <w:t>ащих</w:t>
      </w:r>
      <w:r w:rsidRPr="00E6406F">
        <w:rPr>
          <w:sz w:val="28"/>
          <w:szCs w:val="28"/>
        </w:rPr>
        <w:t xml:space="preserve">ся приходится именно на традиционных в школе мероприятиях.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Важнейшей составляющей воспитательной работы школы  является формирование у молодого поколения каче</w:t>
      </w:r>
      <w:proofErr w:type="gramStart"/>
      <w:r w:rsidRPr="00E6406F">
        <w:rPr>
          <w:sz w:val="28"/>
          <w:szCs w:val="28"/>
        </w:rPr>
        <w:t>ств гр</w:t>
      </w:r>
      <w:proofErr w:type="gramEnd"/>
      <w:r w:rsidRPr="00E6406F">
        <w:rPr>
          <w:sz w:val="28"/>
          <w:szCs w:val="28"/>
        </w:rPr>
        <w:t xml:space="preserve">ажданина-патриота, готовности к выполнению гражданского долга, конституционных обязанностей, воспитание чувства любви к своей Родине, малой родине, тем местам, где мы живем, учимся, растем. </w:t>
      </w:r>
      <w:r w:rsidRPr="00E6406F">
        <w:rPr>
          <w:rStyle w:val="s0"/>
          <w:sz w:val="28"/>
          <w:szCs w:val="28"/>
        </w:rPr>
        <w:t xml:space="preserve">В целях воспитания патриотизма и гражданского самосознания, формирования общих нравственных норм, таких, как честь, совесть, долг, ответственность за будущее страны в школе проводится соответствующая работа. Разработана тематика классных часов </w:t>
      </w:r>
      <w:r w:rsidRPr="00E6406F">
        <w:rPr>
          <w:rStyle w:val="s0"/>
          <w:sz w:val="28"/>
          <w:szCs w:val="28"/>
        </w:rPr>
        <w:lastRenderedPageBreak/>
        <w:t xml:space="preserve">для 1-11классов в данном направлении. </w:t>
      </w:r>
      <w:r w:rsidRPr="00E6406F">
        <w:rPr>
          <w:sz w:val="28"/>
          <w:szCs w:val="28"/>
        </w:rPr>
        <w:t>Эти задачи успешно решались при проведении следующих мероприятий:</w:t>
      </w:r>
    </w:p>
    <w:p w:rsidR="009A497D" w:rsidRPr="00E6406F" w:rsidRDefault="009A497D" w:rsidP="009A497D">
      <w:pPr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в рамках Дня знаний проведена торжественная линейка, посвящённая празднику Первого звонка.</w:t>
      </w:r>
    </w:p>
    <w:p w:rsidR="009A497D" w:rsidRPr="00E6406F" w:rsidRDefault="009A497D" w:rsidP="009A497D">
      <w:pPr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- классные  часы «Символы России - национальная гордость», «Мы – патриоты своей страны», «Герои Отечества», «День Государственного герба РФ», </w:t>
      </w:r>
    </w:p>
    <w:p w:rsidR="009A497D" w:rsidRPr="00E6406F" w:rsidRDefault="009A497D" w:rsidP="009A497D">
      <w:pPr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Использован арсенал разнообразных форм проведения: беседа, викторина, групповая дискуссия, </w:t>
      </w:r>
      <w:proofErr w:type="spellStart"/>
      <w:r w:rsidRPr="00E6406F">
        <w:rPr>
          <w:sz w:val="28"/>
          <w:szCs w:val="28"/>
        </w:rPr>
        <w:t>брейн</w:t>
      </w:r>
      <w:proofErr w:type="spellEnd"/>
      <w:r w:rsidRPr="00E6406F">
        <w:rPr>
          <w:sz w:val="28"/>
          <w:szCs w:val="28"/>
        </w:rPr>
        <w:t>-ринг и др</w:t>
      </w:r>
      <w:r w:rsidR="003F336F">
        <w:rPr>
          <w:sz w:val="28"/>
          <w:szCs w:val="28"/>
        </w:rPr>
        <w:t>угие</w:t>
      </w:r>
      <w:r w:rsidRPr="00E6406F">
        <w:rPr>
          <w:sz w:val="28"/>
          <w:szCs w:val="28"/>
        </w:rPr>
        <w:t>.</w:t>
      </w:r>
    </w:p>
    <w:p w:rsidR="009A497D" w:rsidRPr="00E6406F" w:rsidRDefault="009A497D" w:rsidP="009A497D">
      <w:pPr>
        <w:ind w:firstLine="360"/>
        <w:jc w:val="both"/>
        <w:rPr>
          <w:rStyle w:val="s0"/>
          <w:sz w:val="28"/>
          <w:szCs w:val="28"/>
        </w:rPr>
      </w:pPr>
      <w:r w:rsidRPr="00E6406F">
        <w:rPr>
          <w:sz w:val="28"/>
          <w:szCs w:val="28"/>
        </w:rPr>
        <w:t xml:space="preserve">- </w:t>
      </w:r>
      <w:r w:rsidRPr="00E6406F">
        <w:rPr>
          <w:rStyle w:val="s0"/>
          <w:sz w:val="28"/>
          <w:szCs w:val="28"/>
        </w:rPr>
        <w:t>Проведены следующие классные часы» « История моего имени и фамилии» (1 класс), « Герб, флаг, Гимн страны» в 1 кл</w:t>
      </w:r>
      <w:r w:rsidR="003F336F">
        <w:rPr>
          <w:rStyle w:val="s0"/>
          <w:sz w:val="28"/>
          <w:szCs w:val="28"/>
        </w:rPr>
        <w:t>ассе</w:t>
      </w:r>
      <w:r w:rsidRPr="00E6406F">
        <w:rPr>
          <w:rStyle w:val="s0"/>
          <w:sz w:val="28"/>
          <w:szCs w:val="28"/>
        </w:rPr>
        <w:t>, « Мои семейные традиции» во 2 кл</w:t>
      </w:r>
      <w:r w:rsidR="003F336F">
        <w:rPr>
          <w:rStyle w:val="s0"/>
          <w:sz w:val="28"/>
          <w:szCs w:val="28"/>
        </w:rPr>
        <w:t>ассе</w:t>
      </w:r>
      <w:r w:rsidRPr="00E6406F">
        <w:rPr>
          <w:rStyle w:val="s0"/>
          <w:sz w:val="28"/>
          <w:szCs w:val="28"/>
        </w:rPr>
        <w:t>, дискуссия «Что значит любить Родину» в 5 кл</w:t>
      </w:r>
      <w:r w:rsidR="003F336F">
        <w:rPr>
          <w:rStyle w:val="s0"/>
          <w:sz w:val="28"/>
          <w:szCs w:val="28"/>
        </w:rPr>
        <w:t>ассе</w:t>
      </w:r>
      <w:r w:rsidRPr="00E6406F">
        <w:rPr>
          <w:rStyle w:val="s0"/>
          <w:sz w:val="28"/>
          <w:szCs w:val="28"/>
        </w:rPr>
        <w:t>.</w:t>
      </w:r>
    </w:p>
    <w:p w:rsidR="009A497D" w:rsidRPr="00E6406F" w:rsidRDefault="009A497D" w:rsidP="009A497D">
      <w:pPr>
        <w:ind w:firstLine="360"/>
        <w:jc w:val="both"/>
        <w:rPr>
          <w:rStyle w:val="s0"/>
          <w:sz w:val="28"/>
          <w:szCs w:val="28"/>
        </w:rPr>
      </w:pPr>
      <w:r w:rsidRPr="00E6406F">
        <w:rPr>
          <w:rStyle w:val="s0"/>
          <w:sz w:val="28"/>
          <w:szCs w:val="28"/>
        </w:rPr>
        <w:t>- проведены мероприятия, посвященные Дню Героев Отечества, Дню депортации калмыцкого народа.</w:t>
      </w:r>
    </w:p>
    <w:p w:rsidR="009A497D" w:rsidRPr="00E6406F" w:rsidRDefault="009A497D" w:rsidP="009A497D">
      <w:pPr>
        <w:ind w:firstLine="360"/>
        <w:jc w:val="both"/>
        <w:rPr>
          <w:sz w:val="28"/>
          <w:szCs w:val="28"/>
        </w:rPr>
      </w:pPr>
      <w:r w:rsidRPr="00E6406F">
        <w:rPr>
          <w:rStyle w:val="s0"/>
          <w:sz w:val="28"/>
          <w:szCs w:val="28"/>
        </w:rPr>
        <w:t>В рамках программы воспитания осуществляется пропаганда государственной символики на всех ступенях обучения с использованием разнообразных форм работы.</w:t>
      </w:r>
      <w:r w:rsidRPr="00E6406F">
        <w:rPr>
          <w:sz w:val="28"/>
          <w:szCs w:val="28"/>
        </w:rPr>
        <w:t xml:space="preserve"> Еженедельно на общешкольной линейке исполняется </w:t>
      </w:r>
      <w:proofErr w:type="gramStart"/>
      <w:r w:rsidRPr="00E6406F">
        <w:rPr>
          <w:sz w:val="28"/>
          <w:szCs w:val="28"/>
        </w:rPr>
        <w:t>Гимн</w:t>
      </w:r>
      <w:proofErr w:type="gramEnd"/>
      <w:r w:rsidRPr="00E6406F">
        <w:rPr>
          <w:sz w:val="28"/>
          <w:szCs w:val="28"/>
        </w:rPr>
        <w:t xml:space="preserve"> и проводятся классные часы «Разговор о важном».  Согласно ст. 4 «О порядке использования символов страны» Государственный Флаг установлен на здании школы и в фойе, в кабинете директора. Государственная символика используется на мероприятиях посвящённых государственным праздникам: в</w:t>
      </w:r>
      <w:r w:rsidRPr="00E6406F">
        <w:rPr>
          <w:iCs/>
          <w:spacing w:val="5"/>
          <w:sz w:val="28"/>
          <w:szCs w:val="28"/>
        </w:rPr>
        <w:t xml:space="preserve"> библиотеке</w:t>
      </w:r>
      <w:r w:rsidRPr="00E6406F">
        <w:rPr>
          <w:i/>
          <w:iCs/>
          <w:spacing w:val="5"/>
          <w:sz w:val="28"/>
          <w:szCs w:val="28"/>
        </w:rPr>
        <w:t xml:space="preserve"> </w:t>
      </w:r>
      <w:r w:rsidRPr="00E6406F">
        <w:rPr>
          <w:spacing w:val="5"/>
          <w:sz w:val="28"/>
          <w:szCs w:val="28"/>
        </w:rPr>
        <w:t xml:space="preserve">организуются  выставки </w:t>
      </w:r>
      <w:r w:rsidRPr="00E6406F">
        <w:rPr>
          <w:spacing w:val="8"/>
          <w:sz w:val="28"/>
          <w:szCs w:val="28"/>
        </w:rPr>
        <w:t xml:space="preserve">политической и художественной литературы авторов. </w:t>
      </w:r>
      <w:r w:rsidRPr="00E6406F">
        <w:rPr>
          <w:rStyle w:val="s0"/>
          <w:sz w:val="28"/>
          <w:szCs w:val="28"/>
        </w:rPr>
        <w:t xml:space="preserve">В начальных классах большое внимание уделяется работе с семьёй, привлечению родителей к участию в общешкольных мероприятиях. Особое внимание уделяется воспитанию подростков в духе толерантности. </w:t>
      </w:r>
    </w:p>
    <w:p w:rsidR="009A497D" w:rsidRPr="00E6406F" w:rsidRDefault="009A497D" w:rsidP="009A497D">
      <w:pPr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Одним из важнейших звеньев в воспитательной работе является нравственно - эстетическое воспитание, направленное на формирование у обучающихся основных нравственных правил и идеалов норм общения, развитие толерантности и интернационализма, культурных потребностей, раскрытие творческих способностей детей, развитие художественного (эстетического) потенциала личности. В рамках данного направления прошли следующие мероприятия: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учащиеся 8 классов оказали тимуровскую помощь пенсионерам, ветеранам педагогического труда: привели в порядок территорию двора и за двором.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организованы  генеральные уборки в классах, проведены экологические субботники по благоустройству территории школьного двора в осенний и весенний период.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-в начальных классах прошли классные часы «Спешите делать добро», « О добре и милосердии».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- Поздравительная почта для пенсионеров и ветеранов педагогического труда, участие в онлайн-концерте ко Дню пожилых»- эти мероприятия в школе также можно считать традицией.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lastRenderedPageBreak/>
        <w:t xml:space="preserve">- Подготовка и проведение Дня учителя - всегда одно из ответственных и ожидаемых дел в школе, так как даёт полную возможность детям для творчества и реализации своих организаторских и творческих возможностей; Доска поздравлений «Учитель! Перед именем твоим…», поздравительные композиции.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«День самоуправления»</w:t>
      </w:r>
      <w:r w:rsidR="003F336F">
        <w:rPr>
          <w:sz w:val="28"/>
          <w:szCs w:val="28"/>
        </w:rPr>
        <w:t>,</w:t>
      </w:r>
      <w:r w:rsidRPr="00E6406F">
        <w:rPr>
          <w:sz w:val="28"/>
          <w:szCs w:val="28"/>
        </w:rPr>
        <w:t xml:space="preserve"> который год проходит организованно, ответственно.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proofErr w:type="gramStart"/>
      <w:r w:rsidRPr="00E6406F">
        <w:rPr>
          <w:sz w:val="28"/>
          <w:szCs w:val="28"/>
        </w:rPr>
        <w:t xml:space="preserve">- </w:t>
      </w:r>
      <w:hyperlink r:id="rId12" w:history="1">
        <w:r w:rsidRPr="00E6406F">
          <w:rPr>
            <w:sz w:val="28"/>
            <w:szCs w:val="28"/>
          </w:rPr>
          <w:t>«Посвящение в первоклассники»</w:t>
        </w:r>
      </w:hyperlink>
      <w:r w:rsidRPr="00E6406F">
        <w:rPr>
          <w:sz w:val="28"/>
          <w:szCs w:val="28"/>
        </w:rPr>
        <w:t xml:space="preserve"> для обучающихся 1-х классов (отв. </w:t>
      </w:r>
      <w:proofErr w:type="spellStart"/>
      <w:r w:rsidRPr="00E6406F">
        <w:rPr>
          <w:sz w:val="28"/>
          <w:szCs w:val="28"/>
        </w:rPr>
        <w:t>кл</w:t>
      </w:r>
      <w:proofErr w:type="spellEnd"/>
      <w:r w:rsidRPr="00E6406F">
        <w:rPr>
          <w:sz w:val="28"/>
          <w:szCs w:val="28"/>
        </w:rPr>
        <w:t>. рук.</w:t>
      </w:r>
      <w:proofErr w:type="gramEnd"/>
      <w:r w:rsidRPr="00E6406F">
        <w:rPr>
          <w:sz w:val="28"/>
          <w:szCs w:val="28"/>
        </w:rPr>
        <w:t xml:space="preserve">  Приходько Т. А.</w:t>
      </w:r>
      <w:proofErr w:type="gramStart"/>
      <w:r w:rsidRPr="00E6406F">
        <w:rPr>
          <w:sz w:val="28"/>
          <w:szCs w:val="28"/>
        </w:rPr>
        <w:t xml:space="preserve"> )</w:t>
      </w:r>
      <w:proofErr w:type="gramEnd"/>
      <w:r w:rsidRPr="00E6406F">
        <w:rPr>
          <w:sz w:val="28"/>
          <w:szCs w:val="28"/>
        </w:rPr>
        <w:t xml:space="preserve">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Концертная программа «С Днем Матери».</w:t>
      </w:r>
    </w:p>
    <w:p w:rsidR="009A497D" w:rsidRPr="00E6406F" w:rsidRDefault="003F336F" w:rsidP="009A4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A497D" w:rsidRPr="00E6406F">
        <w:rPr>
          <w:sz w:val="28"/>
          <w:szCs w:val="28"/>
        </w:rPr>
        <w:t xml:space="preserve">Ни кого не оставили равнодушным новогодние  праздники. Оформление фойе, рекреаций, актового зала осуществлено при непосредственном участии ответственных классов и под руководством классных  руководителей.  На все мероприятия составлены сценарии, проведены репетиции, подготовлены необходимые декорации и атрибуты, подготовлены традиционные герои: Дед Мороз и Снегурочка. Игры, шутки, смешные истории содействовали хорошему настроению ребят.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- ко Дню </w:t>
      </w:r>
      <w:r w:rsidR="003F336F">
        <w:rPr>
          <w:sz w:val="28"/>
          <w:szCs w:val="28"/>
        </w:rPr>
        <w:t>З</w:t>
      </w:r>
      <w:r w:rsidRPr="00E6406F">
        <w:rPr>
          <w:sz w:val="28"/>
          <w:szCs w:val="28"/>
        </w:rPr>
        <w:t xml:space="preserve">ащитника </w:t>
      </w:r>
      <w:r w:rsidR="003F336F">
        <w:rPr>
          <w:sz w:val="28"/>
          <w:szCs w:val="28"/>
        </w:rPr>
        <w:t>О</w:t>
      </w:r>
      <w:r w:rsidRPr="00E6406F">
        <w:rPr>
          <w:sz w:val="28"/>
          <w:szCs w:val="28"/>
        </w:rPr>
        <w:t>течества проводились спортивные мероприятия «А, ну-ка, мальчики», эстафеты среди учащихся начальных классов.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к Международному женскому дню учащимися были подготовлены концертные номера для поздравления дорогих мам, проведены конкурсы рисунков, чтецов, оформлены выставки в библиотеке, в фойе.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- ко дню космонавтики среди учащихся был организован кинопоказ фильма «Легенды космоса», проведены </w:t>
      </w:r>
      <w:r w:rsidR="003F336F">
        <w:rPr>
          <w:sz w:val="28"/>
          <w:szCs w:val="28"/>
        </w:rPr>
        <w:t>Р</w:t>
      </w:r>
      <w:r w:rsidRPr="00E6406F">
        <w:rPr>
          <w:sz w:val="28"/>
          <w:szCs w:val="28"/>
        </w:rPr>
        <w:t xml:space="preserve">азговоры </w:t>
      </w:r>
      <w:proofErr w:type="gramStart"/>
      <w:r w:rsidRPr="00E6406F">
        <w:rPr>
          <w:sz w:val="28"/>
          <w:szCs w:val="28"/>
        </w:rPr>
        <w:t>о</w:t>
      </w:r>
      <w:proofErr w:type="gramEnd"/>
      <w:r w:rsidRPr="00E6406F">
        <w:rPr>
          <w:sz w:val="28"/>
          <w:szCs w:val="28"/>
        </w:rPr>
        <w:t xml:space="preserve"> важном.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- ко Дню Победы ребята приняли участие в фестивале военной песни, участвовали в Акции «Окна Победы», посетили </w:t>
      </w:r>
      <w:proofErr w:type="spellStart"/>
      <w:r w:rsidRPr="00E6406F">
        <w:rPr>
          <w:sz w:val="28"/>
          <w:szCs w:val="28"/>
        </w:rPr>
        <w:t>Яшалтинский</w:t>
      </w:r>
      <w:proofErr w:type="spellEnd"/>
      <w:r w:rsidRPr="00E6406F">
        <w:rPr>
          <w:sz w:val="28"/>
          <w:szCs w:val="28"/>
        </w:rPr>
        <w:t xml:space="preserve"> краеведческий музей им. </w:t>
      </w:r>
      <w:proofErr w:type="spellStart"/>
      <w:r w:rsidRPr="00E6406F">
        <w:rPr>
          <w:sz w:val="28"/>
          <w:szCs w:val="28"/>
        </w:rPr>
        <w:t>Педера</w:t>
      </w:r>
      <w:proofErr w:type="spellEnd"/>
      <w:r w:rsidRPr="00E6406F">
        <w:rPr>
          <w:sz w:val="28"/>
          <w:szCs w:val="28"/>
        </w:rPr>
        <w:t xml:space="preserve">, приняли участие в митинге, посвященном Дню Победы и «Вахте Памяти». </w:t>
      </w:r>
    </w:p>
    <w:p w:rsidR="009A497D" w:rsidRPr="00E6406F" w:rsidRDefault="009A497D" w:rsidP="009A497D">
      <w:pPr>
        <w:keepLines/>
        <w:ind w:firstLine="360"/>
        <w:jc w:val="both"/>
        <w:rPr>
          <w:sz w:val="28"/>
          <w:szCs w:val="28"/>
        </w:rPr>
      </w:pPr>
      <w:r w:rsidRPr="00E6406F">
        <w:rPr>
          <w:spacing w:val="-2"/>
          <w:sz w:val="28"/>
          <w:szCs w:val="28"/>
        </w:rPr>
        <w:t xml:space="preserve">В школе всегда уделялось и уделяется большое внимание </w:t>
      </w:r>
      <w:r w:rsidRPr="00E6406F">
        <w:rPr>
          <w:spacing w:val="-1"/>
          <w:sz w:val="28"/>
          <w:szCs w:val="28"/>
        </w:rPr>
        <w:t>правовому воспитанию.</w:t>
      </w:r>
      <w:r w:rsidRPr="00E6406F">
        <w:rPr>
          <w:b/>
          <w:i/>
          <w:sz w:val="28"/>
          <w:szCs w:val="28"/>
        </w:rPr>
        <w:t xml:space="preserve"> </w:t>
      </w:r>
      <w:r w:rsidRPr="00E6406F">
        <w:rPr>
          <w:sz w:val="28"/>
          <w:szCs w:val="28"/>
        </w:rPr>
        <w:t>Основной целью правового воспитания является формирование правовых компетентностей у школьников, повышение уровня их правовой культуры, готовности к выполнению социальных ролей гражданина. Составлена программа «</w:t>
      </w:r>
      <w:proofErr w:type="gramStart"/>
      <w:r w:rsidRPr="00E6406F">
        <w:rPr>
          <w:sz w:val="28"/>
          <w:szCs w:val="28"/>
        </w:rPr>
        <w:t>Я-гражданин</w:t>
      </w:r>
      <w:proofErr w:type="gramEnd"/>
      <w:r w:rsidRPr="00E6406F">
        <w:rPr>
          <w:sz w:val="28"/>
          <w:szCs w:val="28"/>
        </w:rPr>
        <w:t>!», план по профилактике употребления ПАВ, программа Профилактики беспризорности и правонарушений среди несовершеннолетних, включающая два направления работы: правовое воспитание и профилактику беспризорности и правонарушений среди подростков. Проведены следующие мероприятия:</w:t>
      </w:r>
    </w:p>
    <w:p w:rsidR="009A497D" w:rsidRPr="00E6406F" w:rsidRDefault="009A497D" w:rsidP="009A497D">
      <w:pPr>
        <w:keepLines/>
        <w:ind w:firstLine="36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классные часы «Законы школьной жизни», «О правах и обязанностях»,  « Права детей-права людей», «Знаешь ли ты свои права, при помощи трен</w:t>
      </w:r>
      <w:bookmarkStart w:id="0" w:name="_GoBack"/>
      <w:bookmarkEnd w:id="0"/>
      <w:r w:rsidRPr="00E6406F">
        <w:rPr>
          <w:sz w:val="28"/>
          <w:szCs w:val="28"/>
        </w:rPr>
        <w:t>инговых упражнений, анализа ситуаций была показана необходимость соблюдения законов в отношении личности в правовом обществе.</w:t>
      </w:r>
    </w:p>
    <w:p w:rsidR="009A497D" w:rsidRPr="00E6406F" w:rsidRDefault="009A497D" w:rsidP="009A497D">
      <w:pPr>
        <w:tabs>
          <w:tab w:val="left" w:pos="8100"/>
        </w:tabs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 Продолжается работа по благоустройству школы. </w:t>
      </w:r>
      <w:proofErr w:type="gramStart"/>
      <w:r w:rsidRPr="00E6406F">
        <w:rPr>
          <w:sz w:val="28"/>
          <w:szCs w:val="28"/>
        </w:rPr>
        <w:t>Большинство учащихся стараются бережно относится к</w:t>
      </w:r>
      <w:proofErr w:type="gramEnd"/>
      <w:r w:rsidRPr="00E6406F">
        <w:rPr>
          <w:sz w:val="28"/>
          <w:szCs w:val="28"/>
        </w:rPr>
        <w:t xml:space="preserve"> школьному имуществу, своими руками ремонтируют школьную мебель, наводят порядок в кабинетах. </w:t>
      </w:r>
      <w:r w:rsidRPr="00E6406F">
        <w:rPr>
          <w:sz w:val="28"/>
          <w:szCs w:val="28"/>
        </w:rPr>
        <w:lastRenderedPageBreak/>
        <w:t xml:space="preserve">Дежурным классом регулярно проводится отчёт по итогам дежурства, где отмечается всё происшедшее за неделю: порча мебели, сантехники, отсутствие второй обуви и т.д. Нарушения правил поведения школьников на переменах имеют место - это говорит о недостаточно эффективном дежурстве по школе учеников и педагогов. </w:t>
      </w:r>
      <w:r w:rsidRPr="00E6406F">
        <w:rPr>
          <w:sz w:val="28"/>
          <w:szCs w:val="28"/>
        </w:rPr>
        <w:br/>
        <w:t xml:space="preserve">      За год проведено 4 заседания Совета по </w:t>
      </w:r>
      <w:hyperlink r:id="rId13" w:history="1">
        <w:r w:rsidRPr="00E6406F">
          <w:rPr>
            <w:sz w:val="28"/>
            <w:szCs w:val="28"/>
          </w:rPr>
          <w:t>профилактике правонарушений</w:t>
        </w:r>
      </w:hyperlink>
      <w:r w:rsidRPr="00E6406F">
        <w:rPr>
          <w:sz w:val="28"/>
          <w:szCs w:val="28"/>
        </w:rPr>
        <w:t xml:space="preserve">, где обсуждались вопросы  асоциального поведения  учеников, их отношение к учёбе.  Классными руководителями были проведены рейды в семьи детей, составлены акты обследования.  </w:t>
      </w:r>
      <w:proofErr w:type="gramStart"/>
      <w:r w:rsidRPr="00E6406F">
        <w:rPr>
          <w:sz w:val="28"/>
          <w:szCs w:val="28"/>
        </w:rPr>
        <w:t>Несмотря на систематическую работу с обучающимися «группы риска», проблемы остаются.</w:t>
      </w:r>
      <w:proofErr w:type="gramEnd"/>
      <w:r w:rsidRPr="00E6406F">
        <w:rPr>
          <w:sz w:val="28"/>
          <w:szCs w:val="28"/>
        </w:rPr>
        <w:t xml:space="preserve"> Результаты в изменении поведения нестабильны, так как с одной стороны классные руководители не всегда своевременно доводят до сведения родителей информацию о нарушении их детьми правил поведения, а с другой - нет поддержки и заинтересованности со стороны родителей учащихся.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    В целях обеспечения занятости учащихся во внеурочное время на базе школы организованы и функционируют спортивная секция по баскетболу, внеурочная деятельность.</w:t>
      </w:r>
    </w:p>
    <w:p w:rsidR="009A497D" w:rsidRPr="00E6406F" w:rsidRDefault="009A497D" w:rsidP="009A497D">
      <w:pPr>
        <w:ind w:firstLine="708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Большое внимание школа уделяет физическому воспитанию, основными задачами которого является просвещение в области физического здоровья, формирование здорового образа жизни </w:t>
      </w:r>
      <w:proofErr w:type="gramStart"/>
      <w:r w:rsidRPr="00E6406F">
        <w:rPr>
          <w:sz w:val="28"/>
          <w:szCs w:val="28"/>
        </w:rPr>
        <w:t>обучающихся</w:t>
      </w:r>
      <w:proofErr w:type="gramEnd"/>
      <w:r w:rsidRPr="00E6406F">
        <w:rPr>
          <w:sz w:val="28"/>
          <w:szCs w:val="28"/>
        </w:rPr>
        <w:t>.  Работа по формированию у детей потребности здорового образа жизни проводится через классные часы, школьные и спортивные мероприятия, цель которых - создание условий для формирования у учащихся ЗОЖ, заботливого отношения к своему здоровью, как главной жизненной ценности. Задачи  сохранения и укрепления соматического и физического здоровья решались через следующие мероприятия: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-участие в Дне здоровья - легкоатлетический кросс, спортивные игры, силовые соревнования.   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соревнование  по мини – футболу среди учащихся 5-6 класс;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>- соревнования по баскетболу среди юношей и девушек;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- конкурс рисунков «Жить здорово – </w:t>
      </w:r>
      <w:proofErr w:type="spellStart"/>
      <w:r w:rsidRPr="00E6406F">
        <w:rPr>
          <w:sz w:val="28"/>
          <w:szCs w:val="28"/>
        </w:rPr>
        <w:t>здорОво</w:t>
      </w:r>
      <w:proofErr w:type="spellEnd"/>
      <w:r w:rsidRPr="00E6406F">
        <w:rPr>
          <w:sz w:val="28"/>
          <w:szCs w:val="28"/>
        </w:rPr>
        <w:t>!», проводившегося в рамках  Дня здоровья.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- просветительско – воспитательную работу с обучающимися, направленная  на формирование ценности здоровья и здорового образа жизни - тематические классные часы: 1-3 класс - «Азбука </w:t>
      </w:r>
      <w:proofErr w:type="spellStart"/>
      <w:r w:rsidRPr="00E6406F">
        <w:rPr>
          <w:sz w:val="28"/>
          <w:szCs w:val="28"/>
        </w:rPr>
        <w:t>Мойдодыра</w:t>
      </w:r>
      <w:proofErr w:type="spellEnd"/>
      <w:r w:rsidRPr="00E6406F">
        <w:rPr>
          <w:sz w:val="28"/>
          <w:szCs w:val="28"/>
        </w:rPr>
        <w:t>»; 4-5 клас</w:t>
      </w:r>
      <w:proofErr w:type="gramStart"/>
      <w:r w:rsidRPr="00E6406F">
        <w:rPr>
          <w:sz w:val="28"/>
          <w:szCs w:val="28"/>
        </w:rPr>
        <w:t>с-</w:t>
      </w:r>
      <w:proofErr w:type="gramEnd"/>
      <w:r w:rsidRPr="00E6406F">
        <w:rPr>
          <w:sz w:val="28"/>
          <w:szCs w:val="28"/>
        </w:rPr>
        <w:t xml:space="preserve"> «Советы Айболита»; 6-11 класс «Гигиенические правила и предупреждение инфекционных заболеваний»; 1-4 класс «Вредные привычки»; 5-8 класс «Предупреждение употребления ПАВ»; 9-11 «Можно ли победить СПИД» </w:t>
      </w:r>
      <w:r w:rsidRPr="00E6406F">
        <w:rPr>
          <w:sz w:val="28"/>
          <w:szCs w:val="28"/>
        </w:rPr>
        <w:br/>
        <w:t xml:space="preserve">      Хочется отметить хорошую работу классных руководителей по профилактике детского дорожно - транспортного травматизма. С целью пропаганды правил поведения на дороге для учащихся 1-х классов проведено занятие «Азбука  пешехода».  Викторина «Знай правила движения - как таблицу умножения» в 3-4 классе. В 5-8 класса проведены уроки по программе « За безопасность движения».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pacing w:val="-1"/>
          <w:sz w:val="28"/>
          <w:szCs w:val="28"/>
        </w:rPr>
        <w:lastRenderedPageBreak/>
        <w:t xml:space="preserve">      Эмоциональной насыщенностью окрашены проводимые спортивные кон</w:t>
      </w:r>
      <w:r w:rsidRPr="00E6406F">
        <w:rPr>
          <w:spacing w:val="-1"/>
          <w:sz w:val="28"/>
          <w:szCs w:val="28"/>
        </w:rPr>
        <w:softHyphen/>
      </w:r>
      <w:r w:rsidRPr="00E6406F">
        <w:rPr>
          <w:spacing w:val="2"/>
          <w:sz w:val="28"/>
          <w:szCs w:val="28"/>
        </w:rPr>
        <w:t>курсы, игры, состязания. Цель этих мероприя</w:t>
      </w:r>
      <w:r w:rsidRPr="00E6406F">
        <w:rPr>
          <w:spacing w:val="2"/>
          <w:sz w:val="28"/>
          <w:szCs w:val="28"/>
        </w:rPr>
        <w:softHyphen/>
        <w:t>тий - создать ситуации успеха, способствовать раскрытию творче</w:t>
      </w:r>
      <w:r w:rsidRPr="00E6406F">
        <w:rPr>
          <w:spacing w:val="2"/>
          <w:sz w:val="28"/>
          <w:szCs w:val="28"/>
        </w:rPr>
        <w:softHyphen/>
        <w:t xml:space="preserve">ских способностей, формировать чувство ответственности за коллектив и дружеской поддержки, уважение к народным традициям. </w:t>
      </w:r>
    </w:p>
    <w:p w:rsidR="00E70908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Еженедельно, по расписанию проводятся  спортивные секции, занятия в тренажёрном зале, теннис - всё это  способствует  развитию интереса учащихся к спорту, желанию укрепить физическое здоровье, улучшить настроение. </w:t>
      </w:r>
      <w:r w:rsidRPr="00E6406F">
        <w:rPr>
          <w:sz w:val="28"/>
          <w:szCs w:val="28"/>
        </w:rPr>
        <w:br/>
        <w:t xml:space="preserve">        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 </w:t>
      </w:r>
      <w:r w:rsidRPr="00E6406F">
        <w:rPr>
          <w:sz w:val="28"/>
          <w:szCs w:val="28"/>
        </w:rPr>
        <w:br/>
      </w:r>
      <w:r w:rsidR="00390EB5">
        <w:rPr>
          <w:sz w:val="28"/>
          <w:szCs w:val="28"/>
        </w:rPr>
        <w:t xml:space="preserve">        </w:t>
      </w:r>
      <w:r w:rsidRPr="00E6406F">
        <w:rPr>
          <w:sz w:val="28"/>
          <w:szCs w:val="28"/>
        </w:rPr>
        <w:t xml:space="preserve">Ежегодно в 1, 4 четверти проходят  акции «Чистый двор»,  добросовестно и активно трудится каждый классный коллектив. Генеральные уборки кабинетов, уход за  комнатными растениями, поддержание порядка в кабинете в течение дня - тоже часть экологического воспитания школьников. </w:t>
      </w:r>
    </w:p>
    <w:p w:rsidR="009A497D" w:rsidRPr="00E6406F" w:rsidRDefault="00E70908" w:rsidP="009A49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Большое внимание уделяется оздоровлению и укреплению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. Так в летний период в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>» работал лагерь дневного пребывания «Юный патриот»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патриотического направления, где в течение 18 дней  оздоровились 50 учащихся в возрасте от 6,6 лет до 14 лет.  </w:t>
      </w:r>
      <w:r w:rsidR="009A497D" w:rsidRPr="00E6406F">
        <w:rPr>
          <w:sz w:val="28"/>
          <w:szCs w:val="28"/>
        </w:rPr>
        <w:t xml:space="preserve">           </w:t>
      </w:r>
    </w:p>
    <w:p w:rsidR="009A497D" w:rsidRPr="00E6406F" w:rsidRDefault="009A497D" w:rsidP="009A497D">
      <w:pPr>
        <w:shd w:val="clear" w:color="auto" w:fill="FFFFFF"/>
        <w:ind w:firstLine="360"/>
        <w:jc w:val="both"/>
        <w:rPr>
          <w:sz w:val="28"/>
          <w:szCs w:val="28"/>
        </w:rPr>
      </w:pPr>
      <w:r w:rsidRPr="00E6406F">
        <w:rPr>
          <w:spacing w:val="-2"/>
          <w:sz w:val="28"/>
          <w:szCs w:val="28"/>
        </w:rPr>
        <w:t xml:space="preserve">Педагогический коллектив постоянно ведёт работу по укреплению </w:t>
      </w:r>
      <w:r w:rsidRPr="00E6406F">
        <w:rPr>
          <w:spacing w:val="-1"/>
          <w:sz w:val="28"/>
          <w:szCs w:val="28"/>
        </w:rPr>
        <w:t xml:space="preserve">связи с родителями </w:t>
      </w:r>
      <w:proofErr w:type="gramStart"/>
      <w:r w:rsidRPr="00E6406F">
        <w:rPr>
          <w:spacing w:val="-1"/>
          <w:sz w:val="28"/>
          <w:szCs w:val="28"/>
        </w:rPr>
        <w:t>обучающихся</w:t>
      </w:r>
      <w:proofErr w:type="gramEnd"/>
      <w:r w:rsidRPr="00E6406F">
        <w:rPr>
          <w:sz w:val="28"/>
          <w:szCs w:val="28"/>
        </w:rPr>
        <w:t>. В основу работы положены принципы: сотрудничество родителей и пед</w:t>
      </w:r>
      <w:r w:rsidR="00390EB5">
        <w:rPr>
          <w:sz w:val="28"/>
          <w:szCs w:val="28"/>
        </w:rPr>
        <w:t xml:space="preserve">агогического </w:t>
      </w:r>
      <w:r w:rsidRPr="00E6406F">
        <w:rPr>
          <w:sz w:val="28"/>
          <w:szCs w:val="28"/>
        </w:rPr>
        <w:t xml:space="preserve">коллектива школы; </w:t>
      </w:r>
      <w:r w:rsidRPr="00E6406F">
        <w:rPr>
          <w:spacing w:val="1"/>
          <w:sz w:val="28"/>
          <w:szCs w:val="28"/>
        </w:rPr>
        <w:t>ответственность родителей и коллектива школы за резуль</w:t>
      </w:r>
      <w:r w:rsidRPr="00E6406F">
        <w:rPr>
          <w:spacing w:val="1"/>
          <w:sz w:val="28"/>
          <w:szCs w:val="28"/>
        </w:rPr>
        <w:softHyphen/>
      </w:r>
      <w:r w:rsidRPr="00E6406F">
        <w:rPr>
          <w:sz w:val="28"/>
          <w:szCs w:val="28"/>
        </w:rPr>
        <w:t xml:space="preserve">таты воспитания детей; </w:t>
      </w:r>
      <w:r w:rsidRPr="00E6406F">
        <w:rPr>
          <w:spacing w:val="-1"/>
          <w:sz w:val="28"/>
          <w:szCs w:val="28"/>
        </w:rPr>
        <w:t xml:space="preserve"> взаимного доверия.  Проблемы воспитания решаются на классных родительских собраниях. Ребёнок, приходит в коллектив, так или иначе,  транслирует ценности, заложенные в семье, поэтому так необходима работа по повышению психолого-педагогической культуры родителей, диагностика семейных взаимоотношений, обобщение опыта семейного воспитания.</w:t>
      </w:r>
    </w:p>
    <w:p w:rsidR="009A497D" w:rsidRPr="00E6406F" w:rsidRDefault="009A497D" w:rsidP="009A497D">
      <w:pPr>
        <w:jc w:val="both"/>
        <w:rPr>
          <w:spacing w:val="-1"/>
          <w:sz w:val="28"/>
          <w:szCs w:val="28"/>
        </w:rPr>
      </w:pPr>
      <w:r w:rsidRPr="00E6406F">
        <w:rPr>
          <w:spacing w:val="-1"/>
          <w:sz w:val="28"/>
          <w:szCs w:val="28"/>
        </w:rPr>
        <w:tab/>
        <w:t>Воспитательные задачи решаются в комплексе при проведении любого мероприятия. Необходимо отметить уровень воспитанности учащихся школы, как индикатор эффективности воспитательной работы.</w:t>
      </w:r>
    </w:p>
    <w:p w:rsidR="009A497D" w:rsidRPr="00E6406F" w:rsidRDefault="009A497D" w:rsidP="009A497D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 xml:space="preserve">           Уровень воспитанности отслеживается   путём самооценки некоторых личностных свойств и качеств самими учащимися, а также выявление представлений классного руководителя о воспитанности детей. </w:t>
      </w:r>
    </w:p>
    <w:p w:rsidR="009A497D" w:rsidRPr="00E6406F" w:rsidRDefault="009A497D" w:rsidP="009A497D">
      <w:pPr>
        <w:tabs>
          <w:tab w:val="left" w:pos="540"/>
        </w:tabs>
        <w:jc w:val="both"/>
        <w:rPr>
          <w:sz w:val="28"/>
          <w:szCs w:val="28"/>
        </w:rPr>
      </w:pPr>
    </w:p>
    <w:p w:rsidR="009A497D" w:rsidRPr="00E6406F" w:rsidRDefault="009A497D" w:rsidP="009A497D">
      <w:pPr>
        <w:tabs>
          <w:tab w:val="left" w:pos="8100"/>
        </w:tabs>
        <w:ind w:firstLine="360"/>
        <w:jc w:val="both"/>
        <w:rPr>
          <w:sz w:val="28"/>
          <w:szCs w:val="28"/>
        </w:rPr>
      </w:pPr>
      <w:r w:rsidRPr="00E6406F">
        <w:rPr>
          <w:b/>
          <w:sz w:val="28"/>
          <w:szCs w:val="28"/>
        </w:rPr>
        <w:t>ВЫВОД:</w:t>
      </w:r>
      <w:r w:rsidRPr="00E6406F">
        <w:rPr>
          <w:sz w:val="28"/>
          <w:szCs w:val="28"/>
        </w:rPr>
        <w:t xml:space="preserve"> Подводя итоги воспитательной работы за 2022-2023 учебный год, следует отметить, что педагогический коллектив школы стремится успешно реализовать намеченные планы, решать поставленные перед ним задачи. 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  Необходимо отметить, что недостатки в воспитательном процессе, конечно же, есть. Не все классные руководители ведут систематически </w:t>
      </w:r>
      <w:r w:rsidRPr="00E6406F">
        <w:rPr>
          <w:sz w:val="28"/>
          <w:szCs w:val="28"/>
        </w:rPr>
        <w:lastRenderedPageBreak/>
        <w:t xml:space="preserve">диагностическую работу по изучению классного коллектива. Необходимо глубокое осознание классными руководителями результатов диагностики. Эту работу необходимо вести в системе, прослеживать из года в год. И только качественный анализ за прошедший период поможет классному руководителю выявить высокие и низкие, положительные или отрицательные результаты воспитательной работы. </w:t>
      </w:r>
    </w:p>
    <w:p w:rsidR="009A497D" w:rsidRPr="00E6406F" w:rsidRDefault="009A497D" w:rsidP="009A497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 xml:space="preserve">Планирование воспитательной работы должно осуществляться на основе диагностики уровня воспитанности учащихся. </w:t>
      </w:r>
    </w:p>
    <w:p w:rsidR="009A497D" w:rsidRPr="00E6406F" w:rsidRDefault="009A497D" w:rsidP="009A497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 xml:space="preserve">Нужно отслеживать динамику уровня воспитанности учащихся по годам и вырабатывать рекомендации по его повышению. </w:t>
      </w:r>
    </w:p>
    <w:p w:rsidR="009A497D" w:rsidRPr="00E6406F" w:rsidRDefault="009A497D" w:rsidP="009A497D">
      <w:pPr>
        <w:pStyle w:val="a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06F">
        <w:rPr>
          <w:rFonts w:ascii="Times New Roman" w:hAnsi="Times New Roman"/>
          <w:sz w:val="28"/>
          <w:szCs w:val="28"/>
        </w:rPr>
        <w:t>Диагностировать уровень педагогических знаний родителей с целью выяснения родительской позиции.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Несмотря на систематическую работу с учащимися группы риска, проблемы остаются не полностью решенными. Результаты в изменении поведения нестабильны, так как нет поддержки и  со стороны родителей. Дети проживают в неполных семьях, со сложными семейными взаимоотношениями, рекомендации психолога не выполняют.</w:t>
      </w:r>
    </w:p>
    <w:p w:rsidR="009A497D" w:rsidRPr="00E6406F" w:rsidRDefault="009A497D" w:rsidP="009A497D">
      <w:pPr>
        <w:shd w:val="clear" w:color="auto" w:fill="FFFFFF"/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Не у всех учащихся сформировано чувство сознательной дисциплины, продолжает иметь место ряд правонарушений среди подростков. А это означает, что одной из главнейших задач воспитательной работы школы остаётся  работа по  нравственн</w:t>
      </w:r>
      <w:proofErr w:type="gramStart"/>
      <w:r w:rsidRPr="00E6406F">
        <w:rPr>
          <w:sz w:val="28"/>
          <w:szCs w:val="28"/>
        </w:rPr>
        <w:t>о-</w:t>
      </w:r>
      <w:proofErr w:type="gramEnd"/>
      <w:r w:rsidRPr="00E6406F">
        <w:rPr>
          <w:sz w:val="28"/>
          <w:szCs w:val="28"/>
        </w:rPr>
        <w:t xml:space="preserve"> правовому  воспитанию как среди учеников, так и среди родителей. Работа с семьёй по-прежнему,  остаётся приоритетной.</w:t>
      </w:r>
    </w:p>
    <w:p w:rsidR="009A497D" w:rsidRPr="00E6406F" w:rsidRDefault="009A497D" w:rsidP="009A497D">
      <w:pPr>
        <w:shd w:val="clear" w:color="auto" w:fill="FFFFFF"/>
        <w:jc w:val="both"/>
        <w:rPr>
          <w:sz w:val="28"/>
          <w:szCs w:val="28"/>
        </w:rPr>
      </w:pPr>
      <w:r w:rsidRPr="00E6406F">
        <w:rPr>
          <w:b/>
          <w:sz w:val="28"/>
          <w:szCs w:val="28"/>
        </w:rPr>
        <w:t>Считаю необходимым:</w:t>
      </w:r>
    </w:p>
    <w:p w:rsidR="009A497D" w:rsidRPr="00E6406F" w:rsidRDefault="009A497D" w:rsidP="009A497D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В следующем учебном году продолжить работу по реализации годового плана.</w:t>
      </w:r>
    </w:p>
    <w:p w:rsidR="009A497D" w:rsidRPr="00E6406F" w:rsidRDefault="009A497D" w:rsidP="009A497D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Усилить работу по отслеживанию уровня воспитанности каждого ученика.</w:t>
      </w:r>
    </w:p>
    <w:p w:rsidR="009A497D" w:rsidRPr="00E6406F" w:rsidRDefault="009A497D" w:rsidP="009A497D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Продолжать  работу по пропаганде психологических знаний и здорового образа жизни среди детей и родителей.</w:t>
      </w:r>
    </w:p>
    <w:p w:rsidR="009A497D" w:rsidRPr="00E6406F" w:rsidRDefault="009A497D" w:rsidP="009A497D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вести в системе коррекционную работу с детьми группы риска.</w:t>
      </w:r>
    </w:p>
    <w:p w:rsidR="009A497D" w:rsidRPr="00E6406F" w:rsidRDefault="009A497D" w:rsidP="009A497D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6406F">
        <w:rPr>
          <w:sz w:val="28"/>
          <w:szCs w:val="28"/>
        </w:rPr>
        <w:t>работать администрации с классными руководителями по общей схеме мониторинга качества воспитательной работы.</w:t>
      </w:r>
    </w:p>
    <w:p w:rsidR="009A497D" w:rsidRPr="00E6406F" w:rsidRDefault="009A497D" w:rsidP="009A497D">
      <w:pPr>
        <w:jc w:val="both"/>
        <w:rPr>
          <w:sz w:val="28"/>
          <w:szCs w:val="28"/>
        </w:rPr>
      </w:pPr>
      <w:r w:rsidRPr="00E6406F">
        <w:rPr>
          <w:sz w:val="28"/>
          <w:szCs w:val="28"/>
        </w:rPr>
        <w:t xml:space="preserve">      Можно считать, что, в целом, педагогический коллектив уделяет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получение положительных результатов в воспитательной системе школы. Задачи, поставленные школой по воспитательной работе на 2022– 2023 учебный год, в целом выполнены.</w:t>
      </w:r>
    </w:p>
    <w:p w:rsidR="009A497D" w:rsidRDefault="009A497D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474B8" w:rsidRDefault="00F474B8" w:rsidP="00F474B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управления качеством образования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учебного года в МКОУ «КСОШ им. Т.Т. </w:t>
      </w:r>
      <w:proofErr w:type="spellStart"/>
      <w:r>
        <w:rPr>
          <w:sz w:val="28"/>
          <w:szCs w:val="28"/>
        </w:rPr>
        <w:t>Шерета</w:t>
      </w:r>
      <w:proofErr w:type="spellEnd"/>
      <w:r>
        <w:rPr>
          <w:sz w:val="28"/>
          <w:szCs w:val="28"/>
        </w:rPr>
        <w:t xml:space="preserve">» осуществлялся педагогический мониторинг, цель которого – обеспечение </w:t>
      </w:r>
      <w:r>
        <w:rPr>
          <w:sz w:val="28"/>
          <w:szCs w:val="28"/>
        </w:rPr>
        <w:lastRenderedPageBreak/>
        <w:t xml:space="preserve">эффективного слежения за состоянием образования в школе, аналитическое обобщение результатов деятельности, корректировка деятельности администрации, педагогов, обучающихся на основе результатов мониторинга. Основными направлениями мониторинга стали: 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диагностика уровня обученности школьников; 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диагностика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специальных и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• анализ результатов промежуточной аттестации по предметам;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• выявление степени готовности выпускников основной школы к продолжению образования; 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определение степени готовности выпускников начальной школы к обучению на уровне среднего общего образования </w:t>
      </w:r>
    </w:p>
    <w:p w:rsidR="00F474B8" w:rsidRDefault="00F474B8" w:rsidP="003F336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Финансово-экономическая деятельность 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осуществляется в порядке предоставления из бюджета </w:t>
      </w:r>
      <w:proofErr w:type="spellStart"/>
      <w:r>
        <w:rPr>
          <w:sz w:val="28"/>
          <w:szCs w:val="28"/>
        </w:rPr>
        <w:t>Яшалтинского</w:t>
      </w:r>
      <w:proofErr w:type="spellEnd"/>
      <w:r>
        <w:rPr>
          <w:sz w:val="28"/>
          <w:szCs w:val="28"/>
        </w:rPr>
        <w:t xml:space="preserve"> РМО. В полном объеме осваиваются финансовые средства на приобретение канцелярских товаров, моющих и чистящих средств, строительных материалов, хозяйственного инвентаря, различного оборудования для бесперебойного функционирования учреждения, информационного и учебно-методического обеспечения, учебного оборудования для развития технического и художественного творчества учащихся и дошкольников. В прошедшем учебном году образовательная организация успешно выполнила финансовые обязательства по всем заключенным договорам. Задолженности по оплате коммунальных услуг не имеет. В связи с успешным выполнением договорных обязательств обеспечивается соблюдение всех норм безопасности и санитарно-гигиенических требований</w:t>
      </w:r>
    </w:p>
    <w:p w:rsidR="00F474B8" w:rsidRDefault="00F474B8" w:rsidP="003F336F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F474B8" w:rsidRDefault="00F474B8" w:rsidP="003F33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проблемой остается совершенствование профессионализма педагогов, педагогического мастерства учителей. Соответствовать требованиям профессионального стандарта педагога – задача каждого учителя. В связи с этим, совершенствование системы повышения квалификации педагогических работников, создание условий для совершенствования профессионализма учителей - приоритетное направление деятельности в новом учебном году. По-прежнему пристального внимания со стороны администрации и всего педагогического коллектива требует организация работы с детьми, проявляющими повышенный интерес к учению, с одаренными детьми. Работа с этой категорией школьников требует от учителя глубокого знания предмета, высокого интеллектуального уровня. Создание условий для участия обучающихся во всероссийской и республиканской олимпиадах, но и в других конкурсах – обязанность каждого учителя. В прошедшем учебном году этому направлению было уделено не достаточное внимание. Данный вопрос будет включен в школьный мониторинг. Изучение образовательных потребностей родителей и создание условий для реализации этих потребностей – еще одна важнейшая </w:t>
      </w:r>
      <w:r>
        <w:rPr>
          <w:sz w:val="28"/>
          <w:szCs w:val="28"/>
        </w:rPr>
        <w:lastRenderedPageBreak/>
        <w:t xml:space="preserve">задача. Успешная социализация выпускников – цель работы педагогического коллектива любой школы. Обеспечить это возможно, если обучающимся будет предоставлена возможность выбора траектории своего развития и образования. В новом учебном году необходимо шире использовать возможности дополнительного образования и через организацию внеурочной деятельности обеспечивать развитие интересов и талантов школьников. Кроме того, в следующем году будет продолжена работа по реализации новых ФГОС, внедрению современных образовательных технологий в практику преподавания, в том числе информационных; развитию инновационного поля учреждения. Особое внимание будет уделено совершенствованию системы внутренней оценки качества образования. В прошедшем учебном году школа участвовала в ВПР, что позволило получить объективные результаты обученности школьников по разным предметам. В новом учебном году необходимо организовать работу «над ошибками» и предпринять меры для повышения качества образования. </w:t>
      </w:r>
    </w:p>
    <w:p w:rsidR="0031415F" w:rsidRDefault="0031415F"/>
    <w:sectPr w:rsidR="0031415F" w:rsidSect="00C0566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47" w:rsidRDefault="007B4047" w:rsidP="00390EB5">
      <w:r>
        <w:separator/>
      </w:r>
    </w:p>
  </w:endnote>
  <w:endnote w:type="continuationSeparator" w:id="0">
    <w:p w:rsidR="007B4047" w:rsidRDefault="007B4047" w:rsidP="0039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309"/>
      <w:docPartObj>
        <w:docPartGallery w:val="Page Numbers (Bottom of Page)"/>
        <w:docPartUnique/>
      </w:docPartObj>
    </w:sdtPr>
    <w:sdtContent>
      <w:p w:rsidR="007B4047" w:rsidRDefault="007B404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61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B4047" w:rsidRDefault="007B40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47" w:rsidRDefault="007B4047" w:rsidP="00390EB5">
      <w:r>
        <w:separator/>
      </w:r>
    </w:p>
  </w:footnote>
  <w:footnote w:type="continuationSeparator" w:id="0">
    <w:p w:rsidR="007B4047" w:rsidRDefault="007B4047" w:rsidP="00390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1">
    <w:nsid w:val="0331111F"/>
    <w:multiLevelType w:val="hybridMultilevel"/>
    <w:tmpl w:val="FD1E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905348"/>
    <w:multiLevelType w:val="multilevel"/>
    <w:tmpl w:val="BB2E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46E8C"/>
    <w:multiLevelType w:val="hybridMultilevel"/>
    <w:tmpl w:val="5FC6A022"/>
    <w:lvl w:ilvl="0" w:tplc="9F4A651C">
      <w:start w:val="1"/>
      <w:numFmt w:val="decimal"/>
      <w:lvlText w:val="%1."/>
      <w:lvlJc w:val="left"/>
      <w:pPr>
        <w:ind w:left="338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C7C8FD2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EE84C6F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3" w:tplc="156AC49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4" w:tplc="C99AC6EE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204A0042">
      <w:numFmt w:val="bullet"/>
      <w:lvlText w:val="•"/>
      <w:lvlJc w:val="left"/>
      <w:pPr>
        <w:ind w:left="4515" w:hanging="361"/>
      </w:pPr>
      <w:rPr>
        <w:rFonts w:hint="default"/>
        <w:lang w:val="ru-RU" w:eastAsia="en-US" w:bidi="ar-SA"/>
      </w:rPr>
    </w:lvl>
    <w:lvl w:ilvl="6" w:tplc="43AEB524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7" w:tplc="A6882818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8" w:tplc="6F2E969A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</w:abstractNum>
  <w:abstractNum w:abstractNumId="4">
    <w:nsid w:val="0FE03DC0"/>
    <w:multiLevelType w:val="multilevel"/>
    <w:tmpl w:val="3AEC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3638E"/>
    <w:multiLevelType w:val="hybridMultilevel"/>
    <w:tmpl w:val="F9B0784E"/>
    <w:lvl w:ilvl="0" w:tplc="A57C22DE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A08FAA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D01A01E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E38E7F56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7A8CE462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30581BAE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6" w:tplc="31CE3BC6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A1221F22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A2BEEFC4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abstractNum w:abstractNumId="6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D2BC1"/>
    <w:multiLevelType w:val="multilevel"/>
    <w:tmpl w:val="6A5E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D278C"/>
    <w:multiLevelType w:val="hybridMultilevel"/>
    <w:tmpl w:val="DDC2FEC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F891E94"/>
    <w:multiLevelType w:val="hybridMultilevel"/>
    <w:tmpl w:val="CC7AE5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613C4"/>
    <w:multiLevelType w:val="hybridMultilevel"/>
    <w:tmpl w:val="E766BC6C"/>
    <w:lvl w:ilvl="0" w:tplc="2D06ACEC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5226092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519EA66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ADD4167E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4B4C10B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25A46E2C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6" w:tplc="F76ED09C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7DA217FC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124E74C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4B8"/>
    <w:rsid w:val="00004CB4"/>
    <w:rsid w:val="0003652D"/>
    <w:rsid w:val="00041A3C"/>
    <w:rsid w:val="00166062"/>
    <w:rsid w:val="0022127A"/>
    <w:rsid w:val="00225FC4"/>
    <w:rsid w:val="002354EF"/>
    <w:rsid w:val="00274436"/>
    <w:rsid w:val="00276619"/>
    <w:rsid w:val="00287AAE"/>
    <w:rsid w:val="002A463F"/>
    <w:rsid w:val="002A669E"/>
    <w:rsid w:val="002C1537"/>
    <w:rsid w:val="00301883"/>
    <w:rsid w:val="0031415F"/>
    <w:rsid w:val="0035030D"/>
    <w:rsid w:val="0035198D"/>
    <w:rsid w:val="00390EB5"/>
    <w:rsid w:val="003A465B"/>
    <w:rsid w:val="003F336F"/>
    <w:rsid w:val="00404E6A"/>
    <w:rsid w:val="0041357E"/>
    <w:rsid w:val="0042206E"/>
    <w:rsid w:val="00445295"/>
    <w:rsid w:val="004D62F3"/>
    <w:rsid w:val="004D76A8"/>
    <w:rsid w:val="004E3D2A"/>
    <w:rsid w:val="005323DE"/>
    <w:rsid w:val="00545DCD"/>
    <w:rsid w:val="00562BE3"/>
    <w:rsid w:val="0056468A"/>
    <w:rsid w:val="0057728E"/>
    <w:rsid w:val="00652FFE"/>
    <w:rsid w:val="006540B0"/>
    <w:rsid w:val="006E1DEF"/>
    <w:rsid w:val="006E7474"/>
    <w:rsid w:val="006F6FAC"/>
    <w:rsid w:val="007B4047"/>
    <w:rsid w:val="00811072"/>
    <w:rsid w:val="00836E2B"/>
    <w:rsid w:val="008667DF"/>
    <w:rsid w:val="00892522"/>
    <w:rsid w:val="008D7505"/>
    <w:rsid w:val="008E5D0C"/>
    <w:rsid w:val="008F15AE"/>
    <w:rsid w:val="008F1F5A"/>
    <w:rsid w:val="00941821"/>
    <w:rsid w:val="00951AEB"/>
    <w:rsid w:val="00995774"/>
    <w:rsid w:val="009969E3"/>
    <w:rsid w:val="009A497D"/>
    <w:rsid w:val="009B67AF"/>
    <w:rsid w:val="009D1222"/>
    <w:rsid w:val="009E4EFB"/>
    <w:rsid w:val="009F3519"/>
    <w:rsid w:val="00AC1108"/>
    <w:rsid w:val="00AC799A"/>
    <w:rsid w:val="00AD0C2B"/>
    <w:rsid w:val="00AF54CF"/>
    <w:rsid w:val="00B34359"/>
    <w:rsid w:val="00B366B9"/>
    <w:rsid w:val="00B454B7"/>
    <w:rsid w:val="00B773C0"/>
    <w:rsid w:val="00C05664"/>
    <w:rsid w:val="00C224AF"/>
    <w:rsid w:val="00C46732"/>
    <w:rsid w:val="00CF00CB"/>
    <w:rsid w:val="00DB092E"/>
    <w:rsid w:val="00DC62B4"/>
    <w:rsid w:val="00E60EC9"/>
    <w:rsid w:val="00E70908"/>
    <w:rsid w:val="00E84D43"/>
    <w:rsid w:val="00E935EB"/>
    <w:rsid w:val="00F35299"/>
    <w:rsid w:val="00F3710F"/>
    <w:rsid w:val="00F42304"/>
    <w:rsid w:val="00F474B8"/>
    <w:rsid w:val="00F82638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F474B8"/>
    <w:pPr>
      <w:spacing w:before="100" w:beforeAutospacing="1" w:after="100" w:afterAutospacing="1"/>
      <w:outlineLvl w:val="4"/>
    </w:pPr>
    <w:rPr>
      <w:rFonts w:eastAsia="MS Mincho"/>
      <w:b/>
      <w:bCs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474B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3">
    <w:name w:val="Нижний колонтитул Знак"/>
    <w:basedOn w:val="a0"/>
    <w:link w:val="a4"/>
    <w:uiPriority w:val="99"/>
    <w:rsid w:val="00F47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F474B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47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474B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F474B8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F474B8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unhideWhenUsed/>
    <w:rsid w:val="00F474B8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74B8"/>
    <w:pPr>
      <w:spacing w:before="100" w:beforeAutospacing="1" w:after="100" w:afterAutospacing="1"/>
    </w:pPr>
  </w:style>
  <w:style w:type="character" w:customStyle="1" w:styleId="s2">
    <w:name w:val="s2"/>
    <w:rsid w:val="00F474B8"/>
    <w:rPr>
      <w:rFonts w:ascii="Times New Roman" w:hAnsi="Times New Roman" w:cs="Times New Roman" w:hint="default"/>
    </w:rPr>
  </w:style>
  <w:style w:type="paragraph" w:customStyle="1" w:styleId="p22">
    <w:name w:val="p22"/>
    <w:basedOn w:val="a"/>
    <w:rsid w:val="00F474B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F474B8"/>
  </w:style>
  <w:style w:type="character" w:styleId="a9">
    <w:name w:val="Emphasis"/>
    <w:qFormat/>
    <w:rsid w:val="00F474B8"/>
    <w:rPr>
      <w:i/>
      <w:iCs w:val="0"/>
    </w:rPr>
  </w:style>
  <w:style w:type="table" w:styleId="aa">
    <w:name w:val="Table Grid"/>
    <w:basedOn w:val="a1"/>
    <w:rsid w:val="00AC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9F3519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9F35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qFormat/>
    <w:rsid w:val="009F3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9F3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454B7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454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018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301883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301883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01883"/>
    <w:pPr>
      <w:widowControl w:val="0"/>
      <w:autoSpaceDE w:val="0"/>
      <w:autoSpaceDN w:val="0"/>
      <w:spacing w:before="68"/>
      <w:ind w:left="689"/>
      <w:jc w:val="center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unhideWhenUsed/>
    <w:rsid w:val="009A497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9A497D"/>
    <w:rPr>
      <w:rFonts w:ascii="Calibri" w:eastAsia="Times New Roman" w:hAnsi="Calibri" w:cs="Times New Roman"/>
      <w:lang w:eastAsia="ru-RU"/>
    </w:rPr>
  </w:style>
  <w:style w:type="character" w:customStyle="1" w:styleId="s0">
    <w:name w:val="s0"/>
    <w:basedOn w:val="a0"/>
    <w:rsid w:val="009A497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header"/>
    <w:basedOn w:val="a"/>
    <w:link w:val="af3"/>
    <w:uiPriority w:val="99"/>
    <w:semiHidden/>
    <w:unhideWhenUsed/>
    <w:rsid w:val="00390EB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90E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F474B8"/>
    <w:pPr>
      <w:spacing w:before="100" w:beforeAutospacing="1" w:after="100" w:afterAutospacing="1"/>
      <w:outlineLvl w:val="4"/>
    </w:pPr>
    <w:rPr>
      <w:rFonts w:eastAsia="MS Mincho"/>
      <w:b/>
      <w:bCs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474B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a3">
    <w:name w:val="Нижний колонтитул Знак"/>
    <w:basedOn w:val="a0"/>
    <w:link w:val="a4"/>
    <w:semiHidden/>
    <w:rsid w:val="00F47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F474B8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F47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F474B8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"/>
    <w:locked/>
    <w:rsid w:val="00F474B8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F474B8"/>
    <w:pPr>
      <w:spacing w:after="0" w:line="240" w:lineRule="auto"/>
    </w:pPr>
    <w:rPr>
      <w:rFonts w:ascii="Calibri" w:eastAsia="Calibri" w:hAnsi="Calibri"/>
    </w:rPr>
  </w:style>
  <w:style w:type="character" w:styleId="a7">
    <w:name w:val="Hyperlink"/>
    <w:unhideWhenUsed/>
    <w:rsid w:val="00F474B8"/>
    <w:rPr>
      <w:color w:val="0000FF"/>
      <w:u w:val="single"/>
    </w:rPr>
  </w:style>
  <w:style w:type="paragraph" w:styleId="a8">
    <w:name w:val="Normal (Web)"/>
    <w:basedOn w:val="a"/>
    <w:unhideWhenUsed/>
    <w:rsid w:val="00F474B8"/>
    <w:pPr>
      <w:spacing w:before="100" w:beforeAutospacing="1" w:after="100" w:afterAutospacing="1"/>
    </w:pPr>
  </w:style>
  <w:style w:type="character" w:customStyle="1" w:styleId="s2">
    <w:name w:val="s2"/>
    <w:rsid w:val="00F474B8"/>
    <w:rPr>
      <w:rFonts w:ascii="Times New Roman" w:hAnsi="Times New Roman" w:cs="Times New Roman" w:hint="default"/>
    </w:rPr>
  </w:style>
  <w:style w:type="paragraph" w:customStyle="1" w:styleId="p22">
    <w:name w:val="p22"/>
    <w:basedOn w:val="a"/>
    <w:rsid w:val="00F474B8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rsid w:val="00F474B8"/>
  </w:style>
  <w:style w:type="character" w:styleId="a9">
    <w:name w:val="Emphasis"/>
    <w:qFormat/>
    <w:rsid w:val="00F474B8"/>
    <w:rPr>
      <w:i/>
      <w:iCs w:val="0"/>
    </w:rPr>
  </w:style>
  <w:style w:type="table" w:styleId="aa">
    <w:name w:val="Table Grid"/>
    <w:basedOn w:val="a1"/>
    <w:rsid w:val="00AC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9F3519"/>
    <w:rPr>
      <w:szCs w:val="32"/>
    </w:rPr>
  </w:style>
  <w:style w:type="character" w:customStyle="1" w:styleId="ac">
    <w:name w:val="Без интервала Знак"/>
    <w:basedOn w:val="a0"/>
    <w:link w:val="ab"/>
    <w:uiPriority w:val="1"/>
    <w:rsid w:val="009F35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9F3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9F35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454B7"/>
    <w:pPr>
      <w:jc w:val="center"/>
    </w:pPr>
    <w:rPr>
      <w:b/>
      <w:szCs w:val="20"/>
    </w:rPr>
  </w:style>
  <w:style w:type="character" w:customStyle="1" w:styleId="af">
    <w:name w:val="Название Знак"/>
    <w:basedOn w:val="a0"/>
    <w:link w:val="ae"/>
    <w:rsid w:val="00B454B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chportal.ru/load/90-1-0-116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chportal.ru/load/192-1-0-225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krasnomixajlovskaya-r08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_mihailovka@mail.ru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 2019-2020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47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2020-20212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23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 2021-2020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68</c:v>
                </c:pt>
                <c:pt idx="1">
                  <c:v>42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балл 2022-2023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57</c:v>
                </c:pt>
                <c:pt idx="1">
                  <c:v>31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524928"/>
        <c:axId val="136549120"/>
      </c:barChart>
      <c:catAx>
        <c:axId val="13652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36549120"/>
        <c:crosses val="autoZero"/>
        <c:auto val="1"/>
        <c:lblAlgn val="ctr"/>
        <c:lblOffset val="100"/>
        <c:noMultiLvlLbl val="0"/>
      </c:catAx>
      <c:valAx>
        <c:axId val="13654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249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BE9D-E1C5-4BFB-BD87-9D370534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27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Лариса Леонидовна</dc:creator>
  <cp:lastModifiedBy>ПК</cp:lastModifiedBy>
  <cp:revision>11</cp:revision>
  <cp:lastPrinted>2023-06-27T06:44:00Z</cp:lastPrinted>
  <dcterms:created xsi:type="dcterms:W3CDTF">2021-06-30T05:28:00Z</dcterms:created>
  <dcterms:modified xsi:type="dcterms:W3CDTF">2023-06-29T10:14:00Z</dcterms:modified>
</cp:coreProperties>
</file>